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7F93" w14:textId="20B68D76" w:rsidR="00125721" w:rsidRDefault="00E434AA" w:rsidP="00125721">
      <w:pPr>
        <w:shd w:val="clear" w:color="auto" w:fill="FFFFFF"/>
        <w:spacing w:after="240" w:line="330" w:lineRule="atLeast"/>
        <w:ind w:left="720"/>
        <w:rPr>
          <w:rFonts w:ascii="Roboto" w:eastAsia="Times New Roman" w:hAnsi="Roboto" w:cs="Times New Roman"/>
          <w:b/>
          <w:bCs/>
          <w:color w:val="001D35"/>
          <w:kern w:val="0"/>
          <w:sz w:val="32"/>
          <w:szCs w:val="32"/>
          <w14:ligatures w14:val="none"/>
        </w:rPr>
      </w:pPr>
      <w:r w:rsidRPr="00E07B5D">
        <w:rPr>
          <w:rFonts w:ascii="Roboto" w:eastAsia="Times New Roman" w:hAnsi="Roboto" w:cs="Times New Roman"/>
          <w:b/>
          <w:bCs/>
          <w:color w:val="001D35"/>
          <w:kern w:val="0"/>
          <w:sz w:val="32"/>
          <w:szCs w:val="32"/>
          <w14:ligatures w14:val="none"/>
        </w:rPr>
        <w:t>RECREATIONAL TRAILS PROJECT (RTP) EQUIPMENT GRANT APPLICATION</w:t>
      </w:r>
    </w:p>
    <w:p w14:paraId="7DC0E200" w14:textId="77777777" w:rsidR="004A0C51" w:rsidRDefault="004A0C51" w:rsidP="00125721">
      <w:pPr>
        <w:shd w:val="clear" w:color="auto" w:fill="FFFFFF"/>
        <w:spacing w:after="240" w:line="330" w:lineRule="atLeast"/>
        <w:ind w:left="720"/>
        <w:rPr>
          <w:rFonts w:ascii="Roboto" w:eastAsia="Times New Roman" w:hAnsi="Roboto" w:cs="Times New Roman"/>
          <w:b/>
          <w:bCs/>
          <w:color w:val="001D35"/>
          <w:kern w:val="0"/>
          <w:sz w:val="32"/>
          <w:szCs w:val="32"/>
          <w14:ligatures w14:val="none"/>
        </w:rPr>
      </w:pPr>
    </w:p>
    <w:p w14:paraId="1BE4572B" w14:textId="77777777" w:rsidR="004A0C51" w:rsidRPr="004A0C51" w:rsidRDefault="004A0C51" w:rsidP="004A0C51">
      <w:pPr>
        <w:spacing w:after="0" w:line="240" w:lineRule="auto"/>
        <w:rPr>
          <w:rFonts w:ascii="Cambria"/>
          <w:b/>
          <w:bCs/>
          <w:sz w:val="28"/>
          <w:szCs w:val="28"/>
        </w:rPr>
      </w:pPr>
      <w:r w:rsidRPr="004A0C51">
        <w:rPr>
          <w:rFonts w:ascii="Cambria"/>
          <w:b/>
          <w:bCs/>
          <w:sz w:val="28"/>
          <w:szCs w:val="28"/>
        </w:rPr>
        <w:t>Project Sponsor Information</w:t>
      </w:r>
    </w:p>
    <w:p w14:paraId="21F0DEF8" w14:textId="77777777" w:rsidR="004A0C51" w:rsidRDefault="004A0C51" w:rsidP="004A0C51">
      <w:pPr>
        <w:spacing w:after="0" w:line="240" w:lineRule="auto"/>
        <w:jc w:val="center"/>
        <w:rPr>
          <w:rFonts w:ascii="Cambria"/>
          <w:b/>
          <w:bCs/>
          <w:sz w:val="36"/>
          <w:szCs w:val="36"/>
        </w:rPr>
      </w:pPr>
    </w:p>
    <w:p w14:paraId="30A69B79" w14:textId="77777777" w:rsidR="004A0C51" w:rsidRPr="00F9284D" w:rsidRDefault="004A0C51" w:rsidP="004A0C51">
      <w:pPr>
        <w:spacing w:after="0" w:line="276" w:lineRule="auto"/>
      </w:pPr>
      <w:r>
        <w:t xml:space="preserve">Project Sponsor: </w:t>
      </w:r>
      <w:sdt>
        <w:sdtPr>
          <w:id w:val="-269548994"/>
          <w:placeholder>
            <w:docPart w:val="E865638E8BAF4829B2A638316F78CA5F"/>
          </w:placeholder>
          <w:showingPlcHdr/>
          <w15:color w:val="FF0000"/>
          <w:text/>
        </w:sdtPr>
        <w:sdtContent>
          <w:r w:rsidRPr="009F09D6">
            <w:rPr>
              <w:rStyle w:val="PlaceholderText"/>
            </w:rPr>
            <w:t>Click or tap here to enter text.</w:t>
          </w:r>
        </w:sdtContent>
      </w:sdt>
    </w:p>
    <w:p w14:paraId="02A74076" w14:textId="77777777" w:rsidR="004A0C51" w:rsidRDefault="004A0C51" w:rsidP="004A0C51">
      <w:pPr>
        <w:spacing w:after="0" w:line="276" w:lineRule="auto"/>
      </w:pPr>
    </w:p>
    <w:p w14:paraId="656097A0" w14:textId="77777777" w:rsidR="004A0C51" w:rsidRDefault="004A0C51" w:rsidP="004A0C51">
      <w:pPr>
        <w:spacing w:after="0" w:line="276" w:lineRule="auto"/>
      </w:pPr>
      <w:r>
        <w:t xml:space="preserve">Federal ID Number: </w:t>
      </w:r>
      <w:sdt>
        <w:sdtPr>
          <w:id w:val="1149408057"/>
          <w:placeholder>
            <w:docPart w:val="9596E93488D049D3B4D04348882C7602"/>
          </w:placeholder>
          <w:showingPlcHdr/>
          <w15:color w:val="FF0000"/>
          <w:text/>
        </w:sdtPr>
        <w:sdtContent>
          <w:r w:rsidRPr="009F09D6">
            <w:rPr>
              <w:rStyle w:val="PlaceholderText"/>
            </w:rPr>
            <w:t>Click or tap here to enter text.</w:t>
          </w:r>
        </w:sdtContent>
      </w:sdt>
    </w:p>
    <w:p w14:paraId="45A5CE23" w14:textId="77777777" w:rsidR="004A0C51" w:rsidRDefault="004A0C51" w:rsidP="004A0C51">
      <w:pPr>
        <w:spacing w:after="0" w:line="276" w:lineRule="auto"/>
      </w:pPr>
    </w:p>
    <w:p w14:paraId="04E1EC9C" w14:textId="77777777" w:rsidR="004A0C51" w:rsidRDefault="004A0C51" w:rsidP="004A0C51">
      <w:pPr>
        <w:spacing w:after="0" w:line="276" w:lineRule="auto"/>
        <w:rPr>
          <w:rStyle w:val="PlaceholderText"/>
        </w:rPr>
      </w:pPr>
      <w:r>
        <w:t>Primary Contact:</w:t>
      </w:r>
      <w:r w:rsidRPr="009F09D6">
        <w:rPr>
          <w:rStyle w:val="PlaceholderText"/>
        </w:rPr>
        <w:t xml:space="preserve"> </w:t>
      </w:r>
      <w:sdt>
        <w:sdtPr>
          <w:rPr>
            <w:rStyle w:val="PlaceholderText"/>
          </w:rPr>
          <w:id w:val="1820541099"/>
          <w:placeholder>
            <w:docPart w:val="247CB946F8574D1691A432C7436644EA"/>
          </w:placeholder>
          <w:showingPlcHdr/>
          <w15:color w:val="FF0000"/>
          <w:text/>
        </w:sdtPr>
        <w:sdtContent>
          <w:r w:rsidRPr="009F09D6">
            <w:rPr>
              <w:rStyle w:val="PlaceholderText"/>
            </w:rPr>
            <w:t>Click or tap here to enter text.</w:t>
          </w:r>
        </w:sdtContent>
      </w:sdt>
    </w:p>
    <w:p w14:paraId="6A3ED29E" w14:textId="77777777" w:rsidR="004A0C51" w:rsidRDefault="004A0C51" w:rsidP="004A0C51">
      <w:pPr>
        <w:spacing w:after="0" w:line="276" w:lineRule="auto"/>
        <w:rPr>
          <w:rStyle w:val="PlaceholderText"/>
        </w:rPr>
      </w:pPr>
    </w:p>
    <w:p w14:paraId="0722EF36" w14:textId="77777777" w:rsidR="004A0C51" w:rsidRDefault="004A0C51" w:rsidP="004A0C51">
      <w:pPr>
        <w:spacing w:after="0" w:line="276" w:lineRule="auto"/>
      </w:pPr>
      <w:r>
        <w:t xml:space="preserve">Contact Title: </w:t>
      </w:r>
      <w:sdt>
        <w:sdtPr>
          <w:id w:val="156967986"/>
          <w:placeholder>
            <w:docPart w:val="A859D7FFD29A45B180DF32176C5B81D8"/>
          </w:placeholder>
          <w:showingPlcHdr/>
          <w15:color w:val="FF0000"/>
          <w:text/>
        </w:sdtPr>
        <w:sdtContent>
          <w:r w:rsidRPr="009F09D6">
            <w:rPr>
              <w:rStyle w:val="PlaceholderText"/>
            </w:rPr>
            <w:t>Click or tap here to enter text.</w:t>
          </w:r>
        </w:sdtContent>
      </w:sdt>
    </w:p>
    <w:p w14:paraId="623FAF1A" w14:textId="77777777" w:rsidR="004A0C51" w:rsidRDefault="004A0C51" w:rsidP="004A0C51">
      <w:pPr>
        <w:spacing w:after="0" w:line="276" w:lineRule="auto"/>
      </w:pPr>
    </w:p>
    <w:p w14:paraId="402D5309" w14:textId="77777777" w:rsidR="004A0C51" w:rsidRDefault="004A0C51" w:rsidP="004A0C51">
      <w:pPr>
        <w:spacing w:after="0" w:line="276" w:lineRule="auto"/>
      </w:pPr>
      <w:r>
        <w:t xml:space="preserve">Phone Number: </w:t>
      </w:r>
      <w:sdt>
        <w:sdtPr>
          <w:id w:val="-1138182576"/>
          <w:placeholder>
            <w:docPart w:val="9C540B4BA87E428E8AB54B16B8391BD5"/>
          </w:placeholder>
          <w:showingPlcHdr/>
          <w15:color w:val="FF0000"/>
          <w:text/>
        </w:sdtPr>
        <w:sdtContent>
          <w:r w:rsidRPr="009F09D6">
            <w:rPr>
              <w:rStyle w:val="PlaceholderText"/>
            </w:rPr>
            <w:t>Click or tap here to enter text.</w:t>
          </w:r>
        </w:sdtContent>
      </w:sdt>
    </w:p>
    <w:p w14:paraId="25D74AE6" w14:textId="77777777" w:rsidR="004A0C51" w:rsidRDefault="004A0C51" w:rsidP="004A0C51">
      <w:pPr>
        <w:spacing w:after="0" w:line="276" w:lineRule="auto"/>
      </w:pPr>
    </w:p>
    <w:p w14:paraId="4F613019" w14:textId="77777777" w:rsidR="004A0C51" w:rsidRDefault="004A0C51" w:rsidP="004A0C51">
      <w:pPr>
        <w:spacing w:after="0" w:line="276" w:lineRule="auto"/>
      </w:pPr>
      <w:r>
        <w:t xml:space="preserve">Email Address: </w:t>
      </w:r>
      <w:sdt>
        <w:sdtPr>
          <w:id w:val="1576940949"/>
          <w:placeholder>
            <w:docPart w:val="378BC405210A4BE39CF964D65DC6BAAE"/>
          </w:placeholder>
          <w:showingPlcHdr/>
          <w15:color w:val="FF0000"/>
          <w:text/>
        </w:sdtPr>
        <w:sdtContent>
          <w:r w:rsidRPr="009F09D6">
            <w:rPr>
              <w:rStyle w:val="PlaceholderText"/>
            </w:rPr>
            <w:t>Click or tap here to enter text.</w:t>
          </w:r>
        </w:sdtContent>
      </w:sdt>
    </w:p>
    <w:p w14:paraId="5E7F010D" w14:textId="77777777" w:rsidR="004A0C51" w:rsidRDefault="004A0C51" w:rsidP="004A0C51">
      <w:pPr>
        <w:spacing w:after="0" w:line="276" w:lineRule="auto"/>
      </w:pPr>
    </w:p>
    <w:p w14:paraId="495844FC" w14:textId="77777777" w:rsidR="004A0C51" w:rsidRDefault="004A0C51" w:rsidP="004A0C51">
      <w:pPr>
        <w:spacing w:after="0" w:line="276" w:lineRule="auto"/>
      </w:pPr>
      <w:r>
        <w:t xml:space="preserve">Secondary Contact: </w:t>
      </w:r>
      <w:sdt>
        <w:sdtPr>
          <w:id w:val="1271507709"/>
          <w:placeholder>
            <w:docPart w:val="D57F1E71A0E74D9A9EC2C83AD2A66EF5"/>
          </w:placeholder>
          <w:showingPlcHdr/>
          <w15:color w:val="FF0000"/>
          <w:text/>
        </w:sdtPr>
        <w:sdtContent>
          <w:r w:rsidRPr="009F09D6">
            <w:rPr>
              <w:rStyle w:val="PlaceholderText"/>
            </w:rPr>
            <w:t>Click or tap here to enter text.</w:t>
          </w:r>
        </w:sdtContent>
      </w:sdt>
    </w:p>
    <w:p w14:paraId="5A5B5BA6" w14:textId="77777777" w:rsidR="004A0C51" w:rsidRDefault="004A0C51" w:rsidP="004A0C51">
      <w:pPr>
        <w:spacing w:after="0" w:line="276" w:lineRule="auto"/>
      </w:pPr>
    </w:p>
    <w:p w14:paraId="7DD7E2EA" w14:textId="77777777" w:rsidR="004A0C51" w:rsidRDefault="004A0C51" w:rsidP="004A0C51">
      <w:pPr>
        <w:spacing w:after="0" w:line="276" w:lineRule="auto"/>
      </w:pPr>
      <w:r>
        <w:t xml:space="preserve">Contact Title: </w:t>
      </w:r>
      <w:sdt>
        <w:sdtPr>
          <w:id w:val="434944464"/>
          <w:placeholder>
            <w:docPart w:val="7753BEF7B4784E65AEF3E8C0EC7D6159"/>
          </w:placeholder>
          <w:showingPlcHdr/>
          <w15:color w:val="FF0000"/>
          <w:text/>
        </w:sdtPr>
        <w:sdtContent>
          <w:r w:rsidRPr="009F09D6">
            <w:rPr>
              <w:rStyle w:val="PlaceholderText"/>
            </w:rPr>
            <w:t>Click or tap here to enter text.</w:t>
          </w:r>
        </w:sdtContent>
      </w:sdt>
    </w:p>
    <w:p w14:paraId="5E2935A0" w14:textId="77777777" w:rsidR="004A0C51" w:rsidRDefault="004A0C51" w:rsidP="004A0C51">
      <w:pPr>
        <w:spacing w:after="0" w:line="276" w:lineRule="auto"/>
      </w:pPr>
    </w:p>
    <w:p w14:paraId="6DFB1676" w14:textId="77777777" w:rsidR="004A0C51" w:rsidRDefault="004A0C51" w:rsidP="004A0C51">
      <w:pPr>
        <w:spacing w:after="0" w:line="276" w:lineRule="auto"/>
      </w:pPr>
      <w:r>
        <w:t xml:space="preserve">Phone Number: </w:t>
      </w:r>
      <w:sdt>
        <w:sdtPr>
          <w:id w:val="-1669392959"/>
          <w:placeholder>
            <w:docPart w:val="48C49309F250449AA60E9F253E6785A8"/>
          </w:placeholder>
          <w:showingPlcHdr/>
          <w15:color w:val="FF0000"/>
          <w:text/>
        </w:sdtPr>
        <w:sdtContent>
          <w:r w:rsidRPr="009F09D6">
            <w:rPr>
              <w:rStyle w:val="PlaceholderText"/>
            </w:rPr>
            <w:t>Click or tap here to enter text.</w:t>
          </w:r>
        </w:sdtContent>
      </w:sdt>
    </w:p>
    <w:p w14:paraId="549996D1" w14:textId="77777777" w:rsidR="004A0C51" w:rsidRDefault="004A0C51" w:rsidP="004A0C51">
      <w:pPr>
        <w:spacing w:after="0" w:line="276" w:lineRule="auto"/>
      </w:pPr>
    </w:p>
    <w:p w14:paraId="233BA3C6" w14:textId="77777777" w:rsidR="004A0C51" w:rsidRDefault="004A0C51" w:rsidP="004A0C51">
      <w:pPr>
        <w:spacing w:after="0" w:line="276" w:lineRule="auto"/>
      </w:pPr>
      <w:r>
        <w:t xml:space="preserve">Email Address: </w:t>
      </w:r>
      <w:sdt>
        <w:sdtPr>
          <w:id w:val="1249305307"/>
          <w:placeholder>
            <w:docPart w:val="0785C1F418A540D7B74A5CAFC8B75770"/>
          </w:placeholder>
          <w:showingPlcHdr/>
          <w15:color w:val="FF0000"/>
          <w:text/>
        </w:sdtPr>
        <w:sdtContent>
          <w:r w:rsidRPr="009F09D6">
            <w:rPr>
              <w:rStyle w:val="PlaceholderText"/>
            </w:rPr>
            <w:t>Click or tap here to enter text.</w:t>
          </w:r>
        </w:sdtContent>
      </w:sdt>
    </w:p>
    <w:p w14:paraId="4206A039" w14:textId="77777777" w:rsidR="004A0C51" w:rsidRDefault="004A0C51" w:rsidP="004A0C51">
      <w:pPr>
        <w:spacing w:after="0" w:line="276" w:lineRule="auto"/>
      </w:pPr>
    </w:p>
    <w:p w14:paraId="133D7484" w14:textId="77777777" w:rsidR="004A0C51" w:rsidRDefault="004A0C51" w:rsidP="004A0C51">
      <w:pPr>
        <w:spacing w:after="0" w:line="276" w:lineRule="auto"/>
      </w:pPr>
      <w:r>
        <w:t xml:space="preserve">Sponsor Mailing Address: </w:t>
      </w:r>
      <w:sdt>
        <w:sdtPr>
          <w:id w:val="-1390498494"/>
          <w:placeholder>
            <w:docPart w:val="E93F0CAB3030431483F984586069BC31"/>
          </w:placeholder>
          <w:showingPlcHdr/>
          <w15:color w:val="FF0000"/>
          <w:text/>
        </w:sdtPr>
        <w:sdtContent>
          <w:r w:rsidRPr="009F09D6">
            <w:rPr>
              <w:rStyle w:val="PlaceholderText"/>
            </w:rPr>
            <w:t>Click or tap here to enter text.</w:t>
          </w:r>
        </w:sdtContent>
      </w:sdt>
    </w:p>
    <w:p w14:paraId="37AB9C35" w14:textId="77777777" w:rsidR="004A0C51" w:rsidRDefault="004A0C51" w:rsidP="004A0C51">
      <w:pPr>
        <w:spacing w:after="0" w:line="276" w:lineRule="auto"/>
      </w:pPr>
    </w:p>
    <w:p w14:paraId="4D947631" w14:textId="77777777" w:rsidR="004A0C51" w:rsidRDefault="004A0C51" w:rsidP="004A0C51">
      <w:pPr>
        <w:spacing w:after="0" w:line="276" w:lineRule="auto"/>
      </w:pPr>
      <w:r>
        <w:t xml:space="preserve">City: </w:t>
      </w:r>
      <w:sdt>
        <w:sdtPr>
          <w:id w:val="193430553"/>
          <w:placeholder>
            <w:docPart w:val="B148956D5DFC473ABEEDA6E1DC91EA6A"/>
          </w:placeholder>
          <w:showingPlcHdr/>
          <w15:color w:val="FF0000"/>
          <w:text/>
        </w:sdtPr>
        <w:sdtContent>
          <w:r w:rsidRPr="009F09D6">
            <w:rPr>
              <w:rStyle w:val="PlaceholderText"/>
            </w:rPr>
            <w:t>Click or tap here to enter text.</w:t>
          </w:r>
        </w:sdtContent>
      </w:sdt>
    </w:p>
    <w:p w14:paraId="538726F1" w14:textId="77777777" w:rsidR="004A0C51" w:rsidRDefault="004A0C51" w:rsidP="004A0C51">
      <w:pPr>
        <w:spacing w:after="0" w:line="276" w:lineRule="auto"/>
      </w:pPr>
    </w:p>
    <w:p w14:paraId="02EDD009" w14:textId="77777777" w:rsidR="004A0C51" w:rsidRDefault="004A0C51" w:rsidP="004A0C51">
      <w:pPr>
        <w:spacing w:after="0" w:line="276" w:lineRule="auto"/>
      </w:pPr>
      <w:r>
        <w:t xml:space="preserve">Zip Code: </w:t>
      </w:r>
      <w:sdt>
        <w:sdtPr>
          <w:id w:val="1364169128"/>
          <w:placeholder>
            <w:docPart w:val="CA7C175BB0734BC7B8B2ABF017A57B74"/>
          </w:placeholder>
          <w:showingPlcHdr/>
          <w15:color w:val="FF0000"/>
          <w:text/>
        </w:sdtPr>
        <w:sdtContent>
          <w:r w:rsidRPr="009F09D6">
            <w:rPr>
              <w:rStyle w:val="PlaceholderText"/>
            </w:rPr>
            <w:t>Click or tap here to enter text.</w:t>
          </w:r>
        </w:sdtContent>
      </w:sdt>
    </w:p>
    <w:p w14:paraId="78528CA2" w14:textId="77777777" w:rsidR="004A0C51" w:rsidRDefault="004A0C51" w:rsidP="004A0C51">
      <w:pPr>
        <w:spacing w:after="0" w:line="276" w:lineRule="auto"/>
      </w:pPr>
    </w:p>
    <w:p w14:paraId="11EA18DE" w14:textId="77777777" w:rsidR="004A0C51" w:rsidRDefault="004A0C51" w:rsidP="004A0C51">
      <w:pPr>
        <w:spacing w:after="0" w:line="276" w:lineRule="auto"/>
      </w:pPr>
      <w:r>
        <w:t xml:space="preserve">County: </w:t>
      </w:r>
      <w:sdt>
        <w:sdtPr>
          <w:id w:val="-311109660"/>
          <w:placeholder>
            <w:docPart w:val="E44B02EB0C3B4432B80C7CB7A44E410B"/>
          </w:placeholder>
          <w:showingPlcHdr/>
          <w15:color w:val="FF0000"/>
          <w:text/>
        </w:sdtPr>
        <w:sdtContent>
          <w:r w:rsidRPr="009F09D6">
            <w:rPr>
              <w:rStyle w:val="PlaceholderText"/>
            </w:rPr>
            <w:t>Click or tap here to enter text.</w:t>
          </w:r>
        </w:sdtContent>
      </w:sdt>
    </w:p>
    <w:p w14:paraId="5CC8CA59" w14:textId="77777777" w:rsidR="004A0C51" w:rsidRDefault="004A0C51" w:rsidP="004A0C51">
      <w:pPr>
        <w:spacing w:after="0" w:line="276" w:lineRule="auto"/>
      </w:pPr>
    </w:p>
    <w:p w14:paraId="1E07A009" w14:textId="77777777" w:rsidR="004A0C51" w:rsidRDefault="004A0C51" w:rsidP="004A0C51">
      <w:pPr>
        <w:spacing w:after="0" w:line="276" w:lineRule="auto"/>
      </w:pPr>
      <w:r>
        <w:t xml:space="preserve">Congressional District: </w:t>
      </w:r>
      <w:sdt>
        <w:sdtPr>
          <w:id w:val="-1215047730"/>
          <w:placeholder>
            <w:docPart w:val="F41931EDEAE2410AB0FDC770DB99ADDF"/>
          </w:placeholder>
          <w:showingPlcHdr/>
          <w15:color w:val="FF0000"/>
          <w:text/>
        </w:sdtPr>
        <w:sdtContent>
          <w:r w:rsidRPr="009F09D6">
            <w:rPr>
              <w:rStyle w:val="PlaceholderText"/>
            </w:rPr>
            <w:t>Click or tap here to enter text.</w:t>
          </w:r>
        </w:sdtContent>
      </w:sdt>
    </w:p>
    <w:p w14:paraId="25933BBC" w14:textId="77777777" w:rsidR="004A0C51" w:rsidRDefault="004A0C51" w:rsidP="004A0C51">
      <w:pPr>
        <w:spacing w:after="0" w:line="276" w:lineRule="auto"/>
      </w:pPr>
    </w:p>
    <w:p w14:paraId="1C675332" w14:textId="77777777" w:rsidR="004A0C51" w:rsidRDefault="004A0C51" w:rsidP="004A0C51">
      <w:pPr>
        <w:spacing w:after="0" w:line="276" w:lineRule="auto"/>
      </w:pPr>
      <w:r>
        <w:t xml:space="preserve">Legislative District: </w:t>
      </w:r>
      <w:sdt>
        <w:sdtPr>
          <w:id w:val="-710421767"/>
          <w:placeholder>
            <w:docPart w:val="B42EC541F5684702B48F9D5FDC37E745"/>
          </w:placeholder>
          <w:showingPlcHdr/>
          <w15:color w:val="FF0000"/>
          <w:text/>
        </w:sdtPr>
        <w:sdtContent>
          <w:r w:rsidRPr="009F09D6">
            <w:rPr>
              <w:rStyle w:val="PlaceholderText"/>
            </w:rPr>
            <w:t>Click or tap here to enter text.</w:t>
          </w:r>
        </w:sdtContent>
      </w:sdt>
    </w:p>
    <w:p w14:paraId="54271121" w14:textId="77777777" w:rsidR="00202886" w:rsidRPr="008461F9" w:rsidRDefault="00202886" w:rsidP="00202886">
      <w:pPr>
        <w:pStyle w:val="BodyText"/>
        <w:ind w:left="620"/>
        <w:jc w:val="center"/>
        <w:rPr>
          <w:rFonts w:ascii="Cambria"/>
          <w:b/>
          <w:bCs/>
          <w:sz w:val="36"/>
          <w:szCs w:val="36"/>
        </w:rPr>
      </w:pPr>
      <w:r w:rsidRPr="008461F9">
        <w:rPr>
          <w:rFonts w:ascii="Cambria"/>
          <w:b/>
          <w:bCs/>
          <w:sz w:val="36"/>
          <w:szCs w:val="36"/>
        </w:rPr>
        <w:t>Financial Information</w:t>
      </w:r>
    </w:p>
    <w:p w14:paraId="79C8EFFC" w14:textId="77777777" w:rsidR="00202886" w:rsidRDefault="00202886" w:rsidP="00202886">
      <w:pPr>
        <w:pStyle w:val="BodyText"/>
        <w:ind w:left="620"/>
        <w:jc w:val="center"/>
        <w:rPr>
          <w:rFonts w:ascii="Cambria"/>
          <w:sz w:val="36"/>
          <w:szCs w:val="36"/>
        </w:rPr>
      </w:pPr>
    </w:p>
    <w:p w14:paraId="2CAB7DF3" w14:textId="77777777" w:rsidR="00202886" w:rsidRDefault="00202886" w:rsidP="00202886">
      <w:pPr>
        <w:pStyle w:val="BodyText"/>
        <w:ind w:left="620"/>
        <w:rPr>
          <w:rFonts w:ascii="Cambria"/>
        </w:rPr>
      </w:pPr>
      <w:r>
        <w:rPr>
          <w:rFonts w:ascii="Cambria"/>
        </w:rPr>
        <w:t>Please note, the</w:t>
      </w:r>
      <w:r w:rsidRPr="00A42CBA">
        <w:rPr>
          <w:rFonts w:ascii="Cambria"/>
        </w:rPr>
        <w:t xml:space="preserve"> Recreational Trails Program </w:t>
      </w:r>
      <w:r>
        <w:rPr>
          <w:rFonts w:ascii="Cambria"/>
        </w:rPr>
        <w:t>limits the</w:t>
      </w:r>
      <w:r w:rsidRPr="00A42CBA">
        <w:rPr>
          <w:rFonts w:ascii="Cambria"/>
        </w:rPr>
        <w:t xml:space="preserve"> amount granted for any individual project in one application period to a maximum grant amount set at the beginning of each funding cycle. This </w:t>
      </w:r>
      <w:r w:rsidRPr="00A42CBA">
        <w:rPr>
          <w:rFonts w:ascii="Cambria"/>
        </w:rPr>
        <w:lastRenderedPageBreak/>
        <w:t>year</w:t>
      </w:r>
      <w:r>
        <w:rPr>
          <w:rFonts w:ascii="Cambria"/>
        </w:rPr>
        <w:t>,</w:t>
      </w:r>
      <w:r w:rsidRPr="00A42CBA">
        <w:rPr>
          <w:rFonts w:ascii="Cambria"/>
        </w:rPr>
        <w:t xml:space="preserve"> the maximum grant amount is $300,000.00 (with a $75,000.00 match) for </w:t>
      </w:r>
      <w:r>
        <w:rPr>
          <w:rFonts w:ascii="Cambria"/>
        </w:rPr>
        <w:t xml:space="preserve">a </w:t>
      </w:r>
      <w:r w:rsidRPr="00A42CBA">
        <w:rPr>
          <w:rFonts w:ascii="Cambria"/>
        </w:rPr>
        <w:t>total project cost of $375,000.00. An applicant</w:t>
      </w:r>
      <w:r>
        <w:rPr>
          <w:rFonts w:ascii="Cambria"/>
        </w:rPr>
        <w:t xml:space="preserve"> </w:t>
      </w:r>
      <w:r w:rsidRPr="00A42CBA">
        <w:rPr>
          <w:rFonts w:ascii="Cambria"/>
        </w:rPr>
        <w:t>should not</w:t>
      </w:r>
      <w:r>
        <w:rPr>
          <w:rFonts w:ascii="Cambria"/>
        </w:rPr>
        <w:t xml:space="preserve"> </w:t>
      </w:r>
      <w:r w:rsidRPr="00A42CBA">
        <w:rPr>
          <w:rFonts w:ascii="Cambria"/>
        </w:rPr>
        <w:t>submit multiple</w:t>
      </w:r>
      <w:r>
        <w:rPr>
          <w:rFonts w:ascii="Cambria"/>
        </w:rPr>
        <w:t xml:space="preserve"> phases for</w:t>
      </w:r>
      <w:r w:rsidRPr="00A42CBA">
        <w:rPr>
          <w:rFonts w:ascii="Cambria"/>
        </w:rPr>
        <w:t xml:space="preserve"> </w:t>
      </w:r>
      <w:r>
        <w:rPr>
          <w:rFonts w:ascii="Cambria"/>
        </w:rPr>
        <w:t>the</w:t>
      </w:r>
      <w:r w:rsidRPr="00A42CBA">
        <w:rPr>
          <w:rFonts w:ascii="Cambria"/>
        </w:rPr>
        <w:t xml:space="preserve"> same park in the same funding cycle.</w:t>
      </w:r>
    </w:p>
    <w:p w14:paraId="4A0BA03A" w14:textId="77777777" w:rsidR="00202886" w:rsidRDefault="00202886" w:rsidP="00202886">
      <w:pPr>
        <w:pStyle w:val="BodyText"/>
        <w:ind w:left="620"/>
        <w:rPr>
          <w:rFonts w:ascii="Cambria"/>
        </w:rPr>
      </w:pPr>
    </w:p>
    <w:p w14:paraId="3B0EBFD1" w14:textId="77777777" w:rsidR="00202886" w:rsidRPr="00DD1114" w:rsidRDefault="00202886" w:rsidP="00202886">
      <w:pPr>
        <w:pStyle w:val="BodyText"/>
        <w:ind w:left="620"/>
        <w:rPr>
          <w:rFonts w:ascii="Cambria"/>
          <w:b/>
          <w:bCs/>
        </w:rPr>
      </w:pPr>
      <w:r w:rsidRPr="00DD1114">
        <w:rPr>
          <w:rFonts w:ascii="Cambria"/>
          <w:b/>
          <w:bCs/>
        </w:rPr>
        <w:t>Project cost information must match the cost estimate to be provided by the project sponsor.</w:t>
      </w:r>
    </w:p>
    <w:p w14:paraId="3FE17A3C" w14:textId="77777777" w:rsidR="00202886" w:rsidRDefault="00202886" w:rsidP="00202886">
      <w:pPr>
        <w:pStyle w:val="BodyText"/>
        <w:ind w:left="620"/>
        <w:rPr>
          <w:rFonts w:ascii="Cambria"/>
        </w:rPr>
      </w:pPr>
    </w:p>
    <w:p w14:paraId="481B2A4F" w14:textId="77777777" w:rsidR="00202886" w:rsidRDefault="00202886" w:rsidP="00202886">
      <w:pPr>
        <w:pStyle w:val="BodyText"/>
        <w:ind w:left="620"/>
        <w:rPr>
          <w:rFonts w:ascii="Cambria"/>
        </w:rPr>
      </w:pPr>
      <w:r>
        <w:rPr>
          <w:rFonts w:ascii="Cambria"/>
        </w:rPr>
        <w:t xml:space="preserve">RTP Federal Funds Requested: </w:t>
      </w:r>
      <w:sdt>
        <w:sdtPr>
          <w:rPr>
            <w:rFonts w:ascii="Cambria"/>
          </w:rPr>
          <w:id w:val="-2020920346"/>
          <w:placeholder>
            <w:docPart w:val="DD84821AA20B457B949209EC8B69E9B3"/>
          </w:placeholder>
          <w:showingPlcHdr/>
          <w15:color w:val="FF0000"/>
          <w:text/>
        </w:sdtPr>
        <w:sdtContent>
          <w:r w:rsidRPr="009F09D6">
            <w:rPr>
              <w:rStyle w:val="PlaceholderText"/>
            </w:rPr>
            <w:t>Click or tap here to enter text.</w:t>
          </w:r>
        </w:sdtContent>
      </w:sdt>
    </w:p>
    <w:p w14:paraId="553302B9" w14:textId="77777777" w:rsidR="00202886" w:rsidRDefault="00202886" w:rsidP="00202886">
      <w:pPr>
        <w:pStyle w:val="BodyText"/>
        <w:ind w:left="620"/>
        <w:rPr>
          <w:rFonts w:ascii="Cambria"/>
        </w:rPr>
      </w:pPr>
    </w:p>
    <w:p w14:paraId="20FC4DDF" w14:textId="77777777" w:rsidR="00202886" w:rsidRDefault="00202886" w:rsidP="00202886">
      <w:pPr>
        <w:pStyle w:val="BodyText"/>
        <w:ind w:left="620"/>
        <w:rPr>
          <w:rFonts w:ascii="Cambria"/>
        </w:rPr>
      </w:pPr>
      <w:r>
        <w:rPr>
          <w:rFonts w:ascii="Cambria"/>
        </w:rPr>
        <w:t xml:space="preserve">Sponsor Matching Funds: </w:t>
      </w:r>
      <w:sdt>
        <w:sdtPr>
          <w:rPr>
            <w:rFonts w:ascii="Cambria"/>
          </w:rPr>
          <w:id w:val="77250549"/>
          <w:placeholder>
            <w:docPart w:val="8861B0100F6D44228D1B8CB7F65A9021"/>
          </w:placeholder>
          <w:showingPlcHdr/>
          <w15:color w:val="FF0000"/>
          <w:text/>
        </w:sdtPr>
        <w:sdtContent>
          <w:r w:rsidRPr="009F09D6">
            <w:rPr>
              <w:rStyle w:val="PlaceholderText"/>
            </w:rPr>
            <w:t>Click or tap here to enter text.</w:t>
          </w:r>
        </w:sdtContent>
      </w:sdt>
    </w:p>
    <w:p w14:paraId="0A44359D" w14:textId="77777777" w:rsidR="00202886" w:rsidRDefault="00202886" w:rsidP="00202886">
      <w:pPr>
        <w:pStyle w:val="BodyText"/>
        <w:ind w:left="620"/>
        <w:rPr>
          <w:rFonts w:ascii="Cambria"/>
        </w:rPr>
      </w:pPr>
    </w:p>
    <w:p w14:paraId="75C97417" w14:textId="77777777" w:rsidR="00202886" w:rsidRDefault="00202886" w:rsidP="00202886">
      <w:pPr>
        <w:pStyle w:val="BodyText"/>
        <w:ind w:left="620"/>
        <w:rPr>
          <w:rFonts w:ascii="Cambria"/>
        </w:rPr>
      </w:pPr>
      <w:r>
        <w:rPr>
          <w:rFonts w:ascii="Cambria"/>
        </w:rPr>
        <w:t xml:space="preserve">Total Estimated Project Cost: </w:t>
      </w:r>
      <w:sdt>
        <w:sdtPr>
          <w:rPr>
            <w:rFonts w:ascii="Cambria"/>
          </w:rPr>
          <w:id w:val="-334234223"/>
          <w:placeholder>
            <w:docPart w:val="F8D72D1D6EC242C9B9438117E1E8ECF7"/>
          </w:placeholder>
          <w:showingPlcHdr/>
          <w15:color w:val="FF0000"/>
          <w:text/>
        </w:sdtPr>
        <w:sdtContent>
          <w:r w:rsidRPr="009F09D6">
            <w:rPr>
              <w:rStyle w:val="PlaceholderText"/>
            </w:rPr>
            <w:t>Click or tap here to enter text.</w:t>
          </w:r>
        </w:sdtContent>
      </w:sdt>
    </w:p>
    <w:p w14:paraId="4C778F11" w14:textId="77777777" w:rsidR="00202886" w:rsidRDefault="00202886" w:rsidP="00202886">
      <w:pPr>
        <w:pStyle w:val="BodyText"/>
        <w:ind w:left="620"/>
        <w:rPr>
          <w:rFonts w:ascii="Cambria"/>
        </w:rPr>
      </w:pPr>
    </w:p>
    <w:p w14:paraId="21B84AA1" w14:textId="77777777" w:rsidR="00202886" w:rsidRDefault="00202886" w:rsidP="00202886">
      <w:pPr>
        <w:pStyle w:val="BodyText"/>
        <w:ind w:left="620"/>
        <w:rPr>
          <w:rFonts w:ascii="Cambria"/>
        </w:rPr>
      </w:pPr>
      <w:r>
        <w:rPr>
          <w:rFonts w:ascii="Cambria"/>
        </w:rPr>
        <w:t>Does the Project Sponsor currently have 20% match readily available?</w:t>
      </w:r>
    </w:p>
    <w:p w14:paraId="3613D8F5" w14:textId="77777777" w:rsidR="00202886" w:rsidRDefault="00000000" w:rsidP="00202886">
      <w:pPr>
        <w:pStyle w:val="BodyText"/>
        <w:ind w:left="620"/>
        <w:rPr>
          <w:rFonts w:ascii="Cambria"/>
        </w:rPr>
      </w:pPr>
      <w:sdt>
        <w:sdtPr>
          <w:rPr>
            <w:rFonts w:ascii="Cambria"/>
          </w:rPr>
          <w:id w:val="1692803625"/>
          <w14:checkbox>
            <w14:checked w14:val="0"/>
            <w14:checkedState w14:val="2612" w14:font="MS Gothic"/>
            <w14:uncheckedState w14:val="2610" w14:font="MS Gothic"/>
          </w14:checkbox>
        </w:sdtPr>
        <w:sdtContent>
          <w:r w:rsidR="00202886">
            <w:rPr>
              <w:rFonts w:ascii="MS Gothic" w:eastAsia="MS Gothic" w:hAnsi="MS Gothic" w:hint="eastAsia"/>
            </w:rPr>
            <w:t>☐</w:t>
          </w:r>
        </w:sdtContent>
      </w:sdt>
      <w:r w:rsidR="00202886">
        <w:rPr>
          <w:rFonts w:ascii="Cambria"/>
        </w:rPr>
        <w:t xml:space="preserve">Yes         </w:t>
      </w:r>
      <w:sdt>
        <w:sdtPr>
          <w:rPr>
            <w:rFonts w:ascii="Cambria"/>
          </w:rPr>
          <w:id w:val="1085108463"/>
          <w14:checkbox>
            <w14:checked w14:val="0"/>
            <w14:checkedState w14:val="2612" w14:font="MS Gothic"/>
            <w14:uncheckedState w14:val="2610" w14:font="MS Gothic"/>
          </w14:checkbox>
        </w:sdtPr>
        <w:sdtContent>
          <w:r w:rsidR="00202886">
            <w:rPr>
              <w:rFonts w:ascii="MS Gothic" w:eastAsia="MS Gothic" w:hAnsi="MS Gothic" w:hint="eastAsia"/>
            </w:rPr>
            <w:t>☐</w:t>
          </w:r>
        </w:sdtContent>
      </w:sdt>
      <w:r w:rsidR="00202886">
        <w:rPr>
          <w:rFonts w:ascii="Cambria"/>
        </w:rPr>
        <w:t>No</w:t>
      </w:r>
    </w:p>
    <w:p w14:paraId="3276FA02" w14:textId="77777777" w:rsidR="00202886" w:rsidRDefault="00202886" w:rsidP="00202886">
      <w:pPr>
        <w:pStyle w:val="BodyText"/>
        <w:ind w:left="620"/>
        <w:rPr>
          <w:rFonts w:ascii="Cambria"/>
        </w:rPr>
      </w:pPr>
    </w:p>
    <w:p w14:paraId="102F47E1" w14:textId="77777777" w:rsidR="004A0C51" w:rsidRPr="00E07B5D" w:rsidRDefault="004A0C51" w:rsidP="004A0C51">
      <w:pPr>
        <w:shd w:val="clear" w:color="auto" w:fill="FFFFFF"/>
        <w:spacing w:after="240" w:line="330" w:lineRule="atLeast"/>
        <w:rPr>
          <w:rFonts w:ascii="Roboto" w:eastAsia="Times New Roman" w:hAnsi="Roboto" w:cs="Times New Roman"/>
          <w:b/>
          <w:bCs/>
          <w:color w:val="001D35"/>
          <w:kern w:val="0"/>
          <w:sz w:val="32"/>
          <w:szCs w:val="32"/>
          <w14:ligatures w14:val="none"/>
        </w:rPr>
      </w:pPr>
    </w:p>
    <w:p w14:paraId="192834C1" w14:textId="367C87F0" w:rsidR="004A0C51" w:rsidRPr="00202886" w:rsidRDefault="00C20684" w:rsidP="004A0C51">
      <w:pPr>
        <w:shd w:val="clear" w:color="auto" w:fill="FFFFFF"/>
        <w:spacing w:after="240" w:line="330" w:lineRule="atLeast"/>
        <w:rPr>
          <w:rFonts w:ascii="Roboto" w:eastAsia="Times New Roman" w:hAnsi="Roboto" w:cs="Times New Roman"/>
          <w:color w:val="001D35"/>
          <w:kern w:val="0"/>
          <w:sz w:val="28"/>
          <w:szCs w:val="28"/>
          <w14:ligatures w14:val="none"/>
        </w:rPr>
      </w:pPr>
      <w:r w:rsidRPr="00202886">
        <w:rPr>
          <w:rFonts w:ascii="Roboto" w:eastAsia="Times New Roman" w:hAnsi="Roboto" w:cs="Times New Roman"/>
          <w:b/>
          <w:bCs/>
          <w:color w:val="001D35"/>
          <w:kern w:val="0"/>
          <w:sz w:val="28"/>
          <w:szCs w:val="28"/>
          <w14:ligatures w14:val="none"/>
        </w:rPr>
        <w:t>Detailed Project Narrative</w:t>
      </w:r>
    </w:p>
    <w:p w14:paraId="05F6BE50" w14:textId="2FCE51E3" w:rsidR="00C20684" w:rsidRDefault="00C20684" w:rsidP="004A0C51">
      <w:pPr>
        <w:shd w:val="clear" w:color="auto" w:fill="FFFFFF"/>
        <w:spacing w:after="240" w:line="330" w:lineRule="atLeast"/>
        <w:rPr>
          <w:rFonts w:ascii="Roboto" w:eastAsia="Times New Roman" w:hAnsi="Roboto" w:cs="Times New Roman"/>
          <w:color w:val="001D35"/>
          <w:kern w:val="0"/>
          <w14:ligatures w14:val="none"/>
        </w:rPr>
      </w:pPr>
      <w:r w:rsidRPr="00C20684">
        <w:rPr>
          <w:rFonts w:ascii="Roboto" w:eastAsia="Times New Roman" w:hAnsi="Roboto" w:cs="Times New Roman"/>
          <w:color w:val="001D35"/>
          <w:kern w:val="0"/>
          <w14:ligatures w14:val="none"/>
        </w:rPr>
        <w:t> Describe the purpose of the equipment, how it will be used, and its impact on maintaining your trail system.</w:t>
      </w:r>
      <w:r w:rsidR="00047967">
        <w:rPr>
          <w:rFonts w:ascii="Roboto" w:eastAsia="Times New Roman" w:hAnsi="Roboto" w:cs="Times New Roman"/>
          <w:color w:val="001D35"/>
          <w:kern w:val="0"/>
          <w14:ligatures w14:val="none"/>
        </w:rPr>
        <w:t xml:space="preserve"> </w:t>
      </w:r>
    </w:p>
    <w:sdt>
      <w:sdtPr>
        <w:rPr>
          <w:rFonts w:ascii="Roboto" w:eastAsia="Times New Roman" w:hAnsi="Roboto" w:cs="Times New Roman"/>
          <w:color w:val="001D35"/>
          <w:kern w:val="0"/>
          <w14:ligatures w14:val="none"/>
        </w:rPr>
        <w:id w:val="1820000261"/>
        <w:lock w:val="sdtLocked"/>
        <w:placeholder>
          <w:docPart w:val="465E168D7A724E2793D6EF7371CDB839"/>
        </w:placeholder>
        <w:showingPlcHdr/>
        <w15:color w:val="FF0000"/>
      </w:sdtPr>
      <w:sdtContent>
        <w:p w14:paraId="7E09B8AF" w14:textId="197E6E90" w:rsidR="004A0C51" w:rsidRDefault="004A0C51" w:rsidP="004A0C51">
          <w:pPr>
            <w:shd w:val="clear" w:color="auto" w:fill="FFFFFF"/>
            <w:spacing w:after="240" w:line="330" w:lineRule="atLeast"/>
            <w:rPr>
              <w:rFonts w:ascii="Roboto" w:eastAsia="Times New Roman" w:hAnsi="Roboto" w:cs="Times New Roman"/>
              <w:color w:val="001D35"/>
              <w:kern w:val="0"/>
              <w14:ligatures w14:val="none"/>
            </w:rPr>
          </w:pPr>
          <w:r w:rsidRPr="00B30C73">
            <w:rPr>
              <w:rStyle w:val="PlaceholderText"/>
            </w:rPr>
            <w:t>Click or tap here to enter text.</w:t>
          </w:r>
        </w:p>
      </w:sdtContent>
    </w:sdt>
    <w:p w14:paraId="3220BA09" w14:textId="2B90A5F4" w:rsidR="004A0C51" w:rsidRDefault="004A0C51" w:rsidP="004A0C51">
      <w:pPr>
        <w:shd w:val="clear" w:color="auto" w:fill="FFFFFF"/>
        <w:spacing w:after="240" w:line="330" w:lineRule="atLeast"/>
        <w:rPr>
          <w:rFonts w:ascii="Roboto" w:eastAsia="Times New Roman" w:hAnsi="Roboto" w:cs="Times New Roman"/>
          <w:color w:val="001D35"/>
          <w:kern w:val="0"/>
          <w14:ligatures w14:val="none"/>
        </w:rPr>
      </w:pPr>
      <w:r>
        <w:rPr>
          <w:rFonts w:ascii="Roboto" w:eastAsia="Times New Roman" w:hAnsi="Roboto" w:cs="Times New Roman"/>
          <w:color w:val="001D35"/>
          <w:kern w:val="0"/>
          <w14:ligatures w14:val="none"/>
        </w:rPr>
        <w:t xml:space="preserve">Is the trail motorized? </w:t>
      </w:r>
      <w:sdt>
        <w:sdtPr>
          <w:rPr>
            <w:rFonts w:ascii="Roboto" w:eastAsia="Times New Roman" w:hAnsi="Roboto" w:cs="Times New Roman"/>
            <w:color w:val="001D35"/>
            <w:kern w:val="0"/>
            <w14:ligatures w14:val="none"/>
          </w:rPr>
          <w:id w:val="-1356661738"/>
          <w14:checkbox>
            <w14:checked w14:val="0"/>
            <w14:checkedState w14:val="2612" w14:font="MS Gothic"/>
            <w14:uncheckedState w14:val="2610" w14:font="MS Gothic"/>
          </w14:checkbox>
        </w:sdtPr>
        <w:sdtContent>
          <w:r>
            <w:rPr>
              <w:rFonts w:ascii="MS Gothic" w:eastAsia="MS Gothic" w:hAnsi="MS Gothic" w:cs="Times New Roman" w:hint="eastAsia"/>
              <w:color w:val="001D35"/>
              <w:kern w:val="0"/>
              <w14:ligatures w14:val="none"/>
            </w:rPr>
            <w:t>☐</w:t>
          </w:r>
        </w:sdtContent>
      </w:sdt>
      <w:r>
        <w:rPr>
          <w:rFonts w:ascii="Roboto" w:eastAsia="Times New Roman" w:hAnsi="Roboto" w:cs="Times New Roman"/>
          <w:color w:val="001D35"/>
          <w:kern w:val="0"/>
          <w14:ligatures w14:val="none"/>
        </w:rPr>
        <w:t xml:space="preserve">Yes     </w:t>
      </w:r>
      <w:sdt>
        <w:sdtPr>
          <w:rPr>
            <w:rFonts w:ascii="Roboto" w:eastAsia="Times New Roman" w:hAnsi="Roboto" w:cs="Times New Roman"/>
            <w:color w:val="001D35"/>
            <w:kern w:val="0"/>
            <w14:ligatures w14:val="none"/>
          </w:rPr>
          <w:id w:val="399566296"/>
          <w14:checkbox>
            <w14:checked w14:val="0"/>
            <w14:checkedState w14:val="2612" w14:font="MS Gothic"/>
            <w14:uncheckedState w14:val="2610" w14:font="MS Gothic"/>
          </w14:checkbox>
        </w:sdtPr>
        <w:sdtContent>
          <w:r>
            <w:rPr>
              <w:rFonts w:ascii="MS Gothic" w:eastAsia="MS Gothic" w:hAnsi="MS Gothic" w:cs="Times New Roman" w:hint="eastAsia"/>
              <w:color w:val="001D35"/>
              <w:kern w:val="0"/>
              <w14:ligatures w14:val="none"/>
            </w:rPr>
            <w:t>☐</w:t>
          </w:r>
        </w:sdtContent>
      </w:sdt>
      <w:r>
        <w:rPr>
          <w:rFonts w:ascii="Roboto" w:eastAsia="Times New Roman" w:hAnsi="Roboto" w:cs="Times New Roman"/>
          <w:color w:val="001D35"/>
          <w:kern w:val="0"/>
          <w14:ligatures w14:val="none"/>
        </w:rPr>
        <w:t>No</w:t>
      </w:r>
    </w:p>
    <w:p w14:paraId="6AA75590" w14:textId="4A70A096" w:rsidR="004A0C51" w:rsidRDefault="004A0C51" w:rsidP="004A0C51">
      <w:pPr>
        <w:shd w:val="clear" w:color="auto" w:fill="FFFFFF"/>
        <w:spacing w:after="240" w:line="330" w:lineRule="atLeast"/>
        <w:rPr>
          <w:rFonts w:ascii="Roboto" w:eastAsia="Times New Roman" w:hAnsi="Roboto" w:cs="Times New Roman"/>
          <w:color w:val="001D35"/>
          <w:kern w:val="0"/>
          <w14:ligatures w14:val="none"/>
        </w:rPr>
      </w:pPr>
      <w:r>
        <w:rPr>
          <w:rFonts w:ascii="Roboto" w:eastAsia="Times New Roman" w:hAnsi="Roboto" w:cs="Times New Roman"/>
          <w:color w:val="001D35"/>
          <w:kern w:val="0"/>
          <w14:ligatures w14:val="none"/>
        </w:rPr>
        <w:t xml:space="preserve">Is the trail multi-use? </w:t>
      </w:r>
      <w:sdt>
        <w:sdtPr>
          <w:rPr>
            <w:rFonts w:ascii="Roboto" w:eastAsia="Times New Roman" w:hAnsi="Roboto" w:cs="Times New Roman"/>
            <w:color w:val="001D35"/>
            <w:kern w:val="0"/>
            <w14:ligatures w14:val="none"/>
          </w:rPr>
          <w:id w:val="-199784821"/>
          <w14:checkbox>
            <w14:checked w14:val="0"/>
            <w14:checkedState w14:val="2612" w14:font="MS Gothic"/>
            <w14:uncheckedState w14:val="2610" w14:font="MS Gothic"/>
          </w14:checkbox>
        </w:sdtPr>
        <w:sdtContent>
          <w:r w:rsidR="00164E72">
            <w:rPr>
              <w:rFonts w:ascii="MS Gothic" w:eastAsia="MS Gothic" w:hAnsi="MS Gothic" w:cs="Times New Roman" w:hint="eastAsia"/>
              <w:color w:val="001D35"/>
              <w:kern w:val="0"/>
              <w14:ligatures w14:val="none"/>
            </w:rPr>
            <w:t>☐</w:t>
          </w:r>
        </w:sdtContent>
      </w:sdt>
      <w:r w:rsidR="00164E72">
        <w:rPr>
          <w:rFonts w:ascii="Roboto" w:eastAsia="Times New Roman" w:hAnsi="Roboto" w:cs="Times New Roman"/>
          <w:color w:val="001D35"/>
          <w:kern w:val="0"/>
          <w14:ligatures w14:val="none"/>
        </w:rPr>
        <w:t xml:space="preserve">Yes      </w:t>
      </w:r>
      <w:sdt>
        <w:sdtPr>
          <w:rPr>
            <w:rFonts w:ascii="Roboto" w:eastAsia="Times New Roman" w:hAnsi="Roboto" w:cs="Times New Roman"/>
            <w:color w:val="001D35"/>
            <w:kern w:val="0"/>
            <w14:ligatures w14:val="none"/>
          </w:rPr>
          <w:id w:val="1147241165"/>
          <w14:checkbox>
            <w14:checked w14:val="0"/>
            <w14:checkedState w14:val="2612" w14:font="MS Gothic"/>
            <w14:uncheckedState w14:val="2610" w14:font="MS Gothic"/>
          </w14:checkbox>
        </w:sdtPr>
        <w:sdtContent>
          <w:r w:rsidR="00164E72">
            <w:rPr>
              <w:rFonts w:ascii="MS Gothic" w:eastAsia="MS Gothic" w:hAnsi="MS Gothic" w:cs="Times New Roman" w:hint="eastAsia"/>
              <w:color w:val="001D35"/>
              <w:kern w:val="0"/>
              <w14:ligatures w14:val="none"/>
            </w:rPr>
            <w:t>☐</w:t>
          </w:r>
        </w:sdtContent>
      </w:sdt>
      <w:r w:rsidR="00164E72">
        <w:rPr>
          <w:rFonts w:ascii="Roboto" w:eastAsia="Times New Roman" w:hAnsi="Roboto" w:cs="Times New Roman"/>
          <w:color w:val="001D35"/>
          <w:kern w:val="0"/>
          <w14:ligatures w14:val="none"/>
        </w:rPr>
        <w:t xml:space="preserve"> No</w:t>
      </w:r>
    </w:p>
    <w:p w14:paraId="787F276C" w14:textId="32856967" w:rsidR="00164E72" w:rsidRDefault="00164E72" w:rsidP="004A0C51">
      <w:pPr>
        <w:shd w:val="clear" w:color="auto" w:fill="FFFFFF"/>
        <w:spacing w:after="240" w:line="330" w:lineRule="atLeast"/>
        <w:rPr>
          <w:rFonts w:ascii="Roboto" w:eastAsia="Times New Roman" w:hAnsi="Roboto" w:cs="Times New Roman"/>
          <w:color w:val="001D35"/>
          <w:kern w:val="0"/>
          <w14:ligatures w14:val="none"/>
        </w:rPr>
      </w:pPr>
      <w:r>
        <w:rPr>
          <w:rFonts w:ascii="Roboto" w:eastAsia="Times New Roman" w:hAnsi="Roboto" w:cs="Times New Roman"/>
          <w:color w:val="001D35"/>
          <w:kern w:val="0"/>
          <w14:ligatures w14:val="none"/>
        </w:rPr>
        <w:t xml:space="preserve">Is the trail the only type of specified trail in the area? </w:t>
      </w:r>
      <w:sdt>
        <w:sdtPr>
          <w:rPr>
            <w:rFonts w:ascii="Roboto" w:eastAsia="Times New Roman" w:hAnsi="Roboto" w:cs="Times New Roman"/>
            <w:color w:val="001D35"/>
            <w:kern w:val="0"/>
            <w14:ligatures w14:val="none"/>
          </w:rPr>
          <w:id w:val="2059507711"/>
          <w14:checkbox>
            <w14:checked w14:val="0"/>
            <w14:checkedState w14:val="2612" w14:font="MS Gothic"/>
            <w14:uncheckedState w14:val="2610" w14:font="MS Gothic"/>
          </w14:checkbox>
        </w:sdtPr>
        <w:sdtContent>
          <w:r>
            <w:rPr>
              <w:rFonts w:ascii="MS Gothic" w:eastAsia="MS Gothic" w:hAnsi="MS Gothic" w:cs="Times New Roman" w:hint="eastAsia"/>
              <w:color w:val="001D35"/>
              <w:kern w:val="0"/>
              <w14:ligatures w14:val="none"/>
            </w:rPr>
            <w:t>☐</w:t>
          </w:r>
        </w:sdtContent>
      </w:sdt>
      <w:r>
        <w:rPr>
          <w:rFonts w:ascii="Roboto" w:eastAsia="Times New Roman" w:hAnsi="Roboto" w:cs="Times New Roman"/>
          <w:color w:val="001D35"/>
          <w:kern w:val="0"/>
          <w14:ligatures w14:val="none"/>
        </w:rPr>
        <w:t xml:space="preserve"> Yes     </w:t>
      </w:r>
      <w:sdt>
        <w:sdtPr>
          <w:rPr>
            <w:rFonts w:ascii="Roboto" w:eastAsia="Times New Roman" w:hAnsi="Roboto" w:cs="Times New Roman"/>
            <w:color w:val="001D35"/>
            <w:kern w:val="0"/>
            <w14:ligatures w14:val="none"/>
          </w:rPr>
          <w:id w:val="-62414730"/>
          <w14:checkbox>
            <w14:checked w14:val="0"/>
            <w14:checkedState w14:val="2612" w14:font="MS Gothic"/>
            <w14:uncheckedState w14:val="2610" w14:font="MS Gothic"/>
          </w14:checkbox>
        </w:sdtPr>
        <w:sdtContent>
          <w:r>
            <w:rPr>
              <w:rFonts w:ascii="MS Gothic" w:eastAsia="MS Gothic" w:hAnsi="MS Gothic" w:cs="Times New Roman" w:hint="eastAsia"/>
              <w:color w:val="001D35"/>
              <w:kern w:val="0"/>
              <w14:ligatures w14:val="none"/>
            </w:rPr>
            <w:t>☐</w:t>
          </w:r>
        </w:sdtContent>
      </w:sdt>
      <w:r>
        <w:rPr>
          <w:rFonts w:ascii="Roboto" w:eastAsia="Times New Roman" w:hAnsi="Roboto" w:cs="Times New Roman"/>
          <w:color w:val="001D35"/>
          <w:kern w:val="0"/>
          <w14:ligatures w14:val="none"/>
        </w:rPr>
        <w:t>No</w:t>
      </w:r>
    </w:p>
    <w:p w14:paraId="310E0EDC" w14:textId="55B07BDF" w:rsidR="00164E72" w:rsidRDefault="00164E72" w:rsidP="004A0C51">
      <w:pPr>
        <w:shd w:val="clear" w:color="auto" w:fill="FFFFFF"/>
        <w:spacing w:after="240" w:line="330" w:lineRule="atLeast"/>
        <w:rPr>
          <w:rFonts w:ascii="Roboto" w:eastAsia="Times New Roman" w:hAnsi="Roboto" w:cs="Times New Roman"/>
          <w:color w:val="001D35"/>
          <w:kern w:val="0"/>
          <w14:ligatures w14:val="none"/>
        </w:rPr>
      </w:pPr>
      <w:r>
        <w:rPr>
          <w:rFonts w:ascii="Roboto" w:eastAsia="Times New Roman" w:hAnsi="Roboto" w:cs="Times New Roman"/>
          <w:color w:val="001D35"/>
          <w:kern w:val="0"/>
          <w14:ligatures w14:val="none"/>
        </w:rPr>
        <w:t xml:space="preserve">Do you have RTP signage in place? </w:t>
      </w:r>
      <w:sdt>
        <w:sdtPr>
          <w:rPr>
            <w:rFonts w:ascii="Roboto" w:eastAsia="Times New Roman" w:hAnsi="Roboto" w:cs="Times New Roman"/>
            <w:color w:val="001D35"/>
            <w:kern w:val="0"/>
            <w14:ligatures w14:val="none"/>
          </w:rPr>
          <w:id w:val="191048141"/>
          <w14:checkbox>
            <w14:checked w14:val="0"/>
            <w14:checkedState w14:val="2612" w14:font="MS Gothic"/>
            <w14:uncheckedState w14:val="2610" w14:font="MS Gothic"/>
          </w14:checkbox>
        </w:sdtPr>
        <w:sdtContent>
          <w:r>
            <w:rPr>
              <w:rFonts w:ascii="MS Gothic" w:eastAsia="MS Gothic" w:hAnsi="MS Gothic" w:cs="Times New Roman" w:hint="eastAsia"/>
              <w:color w:val="001D35"/>
              <w:kern w:val="0"/>
              <w14:ligatures w14:val="none"/>
            </w:rPr>
            <w:t>☐</w:t>
          </w:r>
        </w:sdtContent>
      </w:sdt>
      <w:r>
        <w:rPr>
          <w:rFonts w:ascii="Roboto" w:eastAsia="Times New Roman" w:hAnsi="Roboto" w:cs="Times New Roman"/>
          <w:color w:val="001D35"/>
          <w:kern w:val="0"/>
          <w14:ligatures w14:val="none"/>
        </w:rPr>
        <w:t xml:space="preserve">Yes     </w:t>
      </w:r>
      <w:sdt>
        <w:sdtPr>
          <w:rPr>
            <w:rFonts w:ascii="Roboto" w:eastAsia="Times New Roman" w:hAnsi="Roboto" w:cs="Times New Roman"/>
            <w:color w:val="001D35"/>
            <w:kern w:val="0"/>
            <w14:ligatures w14:val="none"/>
          </w:rPr>
          <w:id w:val="-1783110517"/>
          <w14:checkbox>
            <w14:checked w14:val="0"/>
            <w14:checkedState w14:val="2612" w14:font="MS Gothic"/>
            <w14:uncheckedState w14:val="2610" w14:font="MS Gothic"/>
          </w14:checkbox>
        </w:sdtPr>
        <w:sdtContent>
          <w:r>
            <w:rPr>
              <w:rFonts w:ascii="MS Gothic" w:eastAsia="MS Gothic" w:hAnsi="MS Gothic" w:cs="Times New Roman" w:hint="eastAsia"/>
              <w:color w:val="001D35"/>
              <w:kern w:val="0"/>
              <w14:ligatures w14:val="none"/>
            </w:rPr>
            <w:t>☐</w:t>
          </w:r>
        </w:sdtContent>
      </w:sdt>
      <w:proofErr w:type="gramStart"/>
      <w:r>
        <w:rPr>
          <w:rFonts w:ascii="Roboto" w:eastAsia="Times New Roman" w:hAnsi="Roboto" w:cs="Times New Roman"/>
          <w:color w:val="001D35"/>
          <w:kern w:val="0"/>
          <w14:ligatures w14:val="none"/>
        </w:rPr>
        <w:t>No</w:t>
      </w:r>
      <w:r w:rsidR="00AD60B8">
        <w:rPr>
          <w:rFonts w:ascii="Roboto" w:eastAsia="Times New Roman" w:hAnsi="Roboto" w:cs="Times New Roman"/>
          <w:color w:val="001D35"/>
          <w:kern w:val="0"/>
          <w14:ligatures w14:val="none"/>
        </w:rPr>
        <w:t xml:space="preserve">  </w:t>
      </w:r>
      <w:r w:rsidR="003A3CCE">
        <w:rPr>
          <w:rFonts w:ascii="Roboto" w:eastAsia="Times New Roman" w:hAnsi="Roboto" w:cs="Times New Roman"/>
          <w:color w:val="001D35"/>
          <w:kern w:val="0"/>
          <w14:ligatures w14:val="none"/>
        </w:rPr>
        <w:t>*</w:t>
      </w:r>
      <w:proofErr w:type="gramEnd"/>
      <w:r w:rsidR="003A3CCE">
        <w:rPr>
          <w:rFonts w:ascii="Roboto" w:eastAsia="Times New Roman" w:hAnsi="Roboto" w:cs="Times New Roman"/>
          <w:color w:val="001D35"/>
          <w:kern w:val="0"/>
          <w14:ligatures w14:val="none"/>
        </w:rPr>
        <w:t xml:space="preserve">Provide a picture of the sign as a supplemental attachment in the Property Information folder. </w:t>
      </w:r>
    </w:p>
    <w:p w14:paraId="31D1F5AA" w14:textId="5CA8A9C2" w:rsidR="00164E72" w:rsidRDefault="00164E72" w:rsidP="004A0C51">
      <w:pPr>
        <w:shd w:val="clear" w:color="auto" w:fill="FFFFFF"/>
        <w:spacing w:after="240" w:line="330" w:lineRule="atLeast"/>
        <w:rPr>
          <w:rFonts w:ascii="Roboto" w:eastAsia="Times New Roman" w:hAnsi="Roboto" w:cs="Times New Roman"/>
          <w:b/>
          <w:bCs/>
          <w:color w:val="001D35"/>
          <w:kern w:val="0"/>
          <w:sz w:val="28"/>
          <w:szCs w:val="28"/>
          <w14:ligatures w14:val="none"/>
        </w:rPr>
      </w:pPr>
      <w:r w:rsidRPr="00164E72">
        <w:rPr>
          <w:rFonts w:ascii="Roboto" w:eastAsia="Times New Roman" w:hAnsi="Roboto" w:cs="Times New Roman"/>
          <w:b/>
          <w:bCs/>
          <w:color w:val="001D35"/>
          <w:kern w:val="0"/>
          <w:sz w:val="28"/>
          <w:szCs w:val="28"/>
          <w14:ligatures w14:val="none"/>
        </w:rPr>
        <w:t>Supplemental Attachments</w:t>
      </w:r>
    </w:p>
    <w:p w14:paraId="0FA9F54C" w14:textId="343FDCF4" w:rsidR="00164E72" w:rsidRDefault="00164E72" w:rsidP="004A0C51">
      <w:pPr>
        <w:shd w:val="clear" w:color="auto" w:fill="FFFFFF"/>
        <w:spacing w:after="240" w:line="330" w:lineRule="atLeast"/>
        <w:rPr>
          <w:rFonts w:ascii="Calibri" w:eastAsia="Times New Roman" w:hAnsi="Calibri" w:cs="Calibri"/>
          <w:b/>
          <w:bCs/>
          <w:color w:val="001D35"/>
          <w:kern w:val="0"/>
          <w14:ligatures w14:val="none"/>
        </w:rPr>
      </w:pPr>
      <w:r>
        <w:rPr>
          <w:rFonts w:ascii="Calibri" w:eastAsia="Times New Roman" w:hAnsi="Calibri" w:cs="Calibri"/>
          <w:b/>
          <w:bCs/>
          <w:color w:val="001D35"/>
          <w:kern w:val="0"/>
          <w14:ligatures w14:val="none"/>
        </w:rPr>
        <w:t xml:space="preserve">Please </w:t>
      </w:r>
      <w:r w:rsidR="00706AD0">
        <w:rPr>
          <w:rFonts w:ascii="Calibri" w:eastAsia="Times New Roman" w:hAnsi="Calibri" w:cs="Calibri"/>
          <w:b/>
          <w:bCs/>
          <w:color w:val="001D35"/>
          <w:kern w:val="0"/>
          <w14:ligatures w14:val="none"/>
        </w:rPr>
        <w:t>upload the following items as supplemental attachments to the specified folder at the time of your project submission:</w:t>
      </w:r>
    </w:p>
    <w:p w14:paraId="20A3A6C4" w14:textId="6E645F74" w:rsidR="00706AD0" w:rsidRPr="00202886" w:rsidRDefault="00706AD0" w:rsidP="004A0C51">
      <w:pPr>
        <w:shd w:val="clear" w:color="auto" w:fill="FFFFFF"/>
        <w:spacing w:after="240" w:line="330" w:lineRule="atLeast"/>
        <w:rPr>
          <w:rFonts w:ascii="Calibri" w:eastAsia="Times New Roman" w:hAnsi="Calibri" w:cs="Calibri"/>
          <w:b/>
          <w:bCs/>
          <w:color w:val="001D35"/>
          <w:kern w:val="0"/>
          <w:sz w:val="28"/>
          <w:szCs w:val="28"/>
          <w14:ligatures w14:val="none"/>
        </w:rPr>
      </w:pPr>
      <w:r w:rsidRPr="00202886">
        <w:rPr>
          <w:rFonts w:ascii="Calibri" w:eastAsia="Times New Roman" w:hAnsi="Calibri" w:cs="Calibri"/>
          <w:b/>
          <w:bCs/>
          <w:color w:val="001D35"/>
          <w:kern w:val="0"/>
          <w:sz w:val="28"/>
          <w:szCs w:val="28"/>
          <w14:ligatures w14:val="none"/>
        </w:rPr>
        <w:t>Property information/Maps Folder</w:t>
      </w:r>
    </w:p>
    <w:p w14:paraId="6A4890EB" w14:textId="2E89C5A9" w:rsidR="008D4D57" w:rsidRDefault="00540851" w:rsidP="00C20684">
      <w:pPr>
        <w:numPr>
          <w:ilvl w:val="0"/>
          <w:numId w:val="1"/>
        </w:numPr>
        <w:shd w:val="clear" w:color="auto" w:fill="FFFFFF"/>
        <w:spacing w:after="240" w:line="330" w:lineRule="atLeast"/>
        <w:rPr>
          <w:rFonts w:ascii="Roboto" w:eastAsia="Times New Roman" w:hAnsi="Roboto" w:cs="Times New Roman"/>
          <w:color w:val="001D35"/>
          <w:kern w:val="0"/>
          <w14:ligatures w14:val="none"/>
        </w:rPr>
      </w:pPr>
      <w:r>
        <w:rPr>
          <w:rFonts w:ascii="Roboto" w:eastAsia="Times New Roman" w:hAnsi="Roboto" w:cs="Times New Roman"/>
          <w:b/>
          <w:bCs/>
          <w:color w:val="001D35"/>
          <w:kern w:val="0"/>
          <w14:ligatures w14:val="none"/>
        </w:rPr>
        <w:t>Detailed Trail location and map</w:t>
      </w:r>
      <w:r w:rsidR="0007487A" w:rsidRPr="0007487A">
        <w:rPr>
          <w:rFonts w:ascii="Roboto" w:eastAsia="Times New Roman" w:hAnsi="Roboto" w:cs="Times New Roman"/>
          <w:color w:val="001D35"/>
          <w:kern w:val="0"/>
          <w14:ligatures w14:val="none"/>
        </w:rPr>
        <w:t>:</w:t>
      </w:r>
      <w:r w:rsidR="0007487A">
        <w:rPr>
          <w:rFonts w:ascii="Roboto" w:eastAsia="Times New Roman" w:hAnsi="Roboto" w:cs="Times New Roman"/>
          <w:color w:val="001D35"/>
          <w:kern w:val="0"/>
          <w14:ligatures w14:val="none"/>
        </w:rPr>
        <w:t xml:space="preserve"> Please include a detailed description of the </w:t>
      </w:r>
      <w:r w:rsidR="00F66926">
        <w:rPr>
          <w:rFonts w:ascii="Roboto" w:eastAsia="Times New Roman" w:hAnsi="Roboto" w:cs="Times New Roman"/>
          <w:color w:val="001D35"/>
          <w:kern w:val="0"/>
          <w14:ligatures w14:val="none"/>
        </w:rPr>
        <w:t xml:space="preserve">trail location and a site map. </w:t>
      </w:r>
    </w:p>
    <w:p w14:paraId="73AAA2B8" w14:textId="77777777" w:rsidR="00706AD0" w:rsidRDefault="00706AD0" w:rsidP="00706AD0">
      <w:pPr>
        <w:numPr>
          <w:ilvl w:val="0"/>
          <w:numId w:val="1"/>
        </w:numPr>
        <w:shd w:val="clear" w:color="auto" w:fill="FFFFFF"/>
        <w:spacing w:after="240" w:line="330" w:lineRule="atLeast"/>
        <w:rPr>
          <w:rFonts w:ascii="Roboto" w:eastAsia="Times New Roman" w:hAnsi="Roboto" w:cs="Times New Roman"/>
          <w:color w:val="001D35"/>
          <w:kern w:val="0"/>
          <w14:ligatures w14:val="none"/>
        </w:rPr>
      </w:pPr>
      <w:r w:rsidRPr="00AF00CB">
        <w:rPr>
          <w:rFonts w:ascii="Roboto" w:eastAsia="Times New Roman" w:hAnsi="Roboto" w:cs="Times New Roman"/>
          <w:b/>
          <w:bCs/>
          <w:color w:val="001D35"/>
          <w:kern w:val="0"/>
          <w14:ligatures w14:val="none"/>
        </w:rPr>
        <w:t>Documentation of Control and Tenure</w:t>
      </w:r>
      <w:r w:rsidRPr="00C20684">
        <w:rPr>
          <w:rFonts w:ascii="Roboto" w:eastAsia="Times New Roman" w:hAnsi="Roboto" w:cs="Times New Roman"/>
          <w:color w:val="001D35"/>
          <w:kern w:val="0"/>
          <w14:ligatures w14:val="none"/>
        </w:rPr>
        <w:t>: Provide copies of titles, leases, easements, use agreements, or maintenance agreements to demonstrate control of the property where the trails are located.</w:t>
      </w:r>
    </w:p>
    <w:p w14:paraId="34537740" w14:textId="77777777" w:rsidR="003A3CCE" w:rsidRDefault="003A3CCE" w:rsidP="00202886">
      <w:pPr>
        <w:shd w:val="clear" w:color="auto" w:fill="FFFFFF"/>
        <w:spacing w:after="240" w:line="330" w:lineRule="atLeast"/>
        <w:rPr>
          <w:rFonts w:ascii="Calibri" w:eastAsia="Times New Roman" w:hAnsi="Calibri" w:cs="Calibri"/>
          <w:b/>
          <w:bCs/>
          <w:color w:val="001D35"/>
          <w:kern w:val="0"/>
          <w:sz w:val="28"/>
          <w:szCs w:val="28"/>
          <w14:ligatures w14:val="none"/>
        </w:rPr>
      </w:pPr>
    </w:p>
    <w:p w14:paraId="3F08E879" w14:textId="6E8D0DB3" w:rsidR="00202886" w:rsidRPr="00202886" w:rsidRDefault="00202886" w:rsidP="00202886">
      <w:pPr>
        <w:shd w:val="clear" w:color="auto" w:fill="FFFFFF"/>
        <w:spacing w:after="240" w:line="330" w:lineRule="atLeast"/>
        <w:rPr>
          <w:rFonts w:ascii="Calibri" w:eastAsia="Times New Roman" w:hAnsi="Calibri" w:cs="Calibri"/>
          <w:color w:val="001D35"/>
          <w:kern w:val="0"/>
          <w:sz w:val="28"/>
          <w:szCs w:val="28"/>
          <w14:ligatures w14:val="none"/>
        </w:rPr>
      </w:pPr>
      <w:r w:rsidRPr="00202886">
        <w:rPr>
          <w:rFonts w:ascii="Calibri" w:eastAsia="Times New Roman" w:hAnsi="Calibri" w:cs="Calibri"/>
          <w:b/>
          <w:bCs/>
          <w:color w:val="001D35"/>
          <w:kern w:val="0"/>
          <w:sz w:val="28"/>
          <w:szCs w:val="28"/>
          <w14:ligatures w14:val="none"/>
        </w:rPr>
        <w:lastRenderedPageBreak/>
        <w:t>Financial Folder</w:t>
      </w:r>
    </w:p>
    <w:p w14:paraId="116B7136" w14:textId="313574B0" w:rsidR="00C20684" w:rsidRPr="00C20684" w:rsidRDefault="00C20684" w:rsidP="00C20684">
      <w:pPr>
        <w:numPr>
          <w:ilvl w:val="0"/>
          <w:numId w:val="1"/>
        </w:numPr>
        <w:shd w:val="clear" w:color="auto" w:fill="FFFFFF"/>
        <w:spacing w:after="240" w:line="330" w:lineRule="atLeast"/>
        <w:rPr>
          <w:rFonts w:ascii="Roboto" w:eastAsia="Times New Roman" w:hAnsi="Roboto" w:cs="Times New Roman"/>
          <w:color w:val="001D35"/>
          <w:kern w:val="0"/>
          <w14:ligatures w14:val="none"/>
        </w:rPr>
      </w:pPr>
      <w:r w:rsidRPr="00AF00CB">
        <w:rPr>
          <w:rFonts w:ascii="Roboto" w:eastAsia="Times New Roman" w:hAnsi="Roboto" w:cs="Times New Roman"/>
          <w:b/>
          <w:bCs/>
          <w:color w:val="001D35"/>
          <w:kern w:val="0"/>
          <w14:ligatures w14:val="none"/>
        </w:rPr>
        <w:t>Budget</w:t>
      </w:r>
      <w:r w:rsidRPr="00C20684">
        <w:rPr>
          <w:rFonts w:ascii="Roboto" w:eastAsia="Times New Roman" w:hAnsi="Roboto" w:cs="Times New Roman"/>
          <w:color w:val="001D35"/>
          <w:kern w:val="0"/>
          <w14:ligatures w14:val="none"/>
        </w:rPr>
        <w:t>: Outline all project costs and the requested RTP funding. Remember, RTP grants are reimbursement programs, so you will need to pay for project costs initially and then</w:t>
      </w:r>
      <w:r w:rsidR="00AF00CB">
        <w:rPr>
          <w:rFonts w:ascii="Roboto" w:eastAsia="Times New Roman" w:hAnsi="Roboto" w:cs="Times New Roman"/>
          <w:color w:val="001D35"/>
          <w:kern w:val="0"/>
          <w14:ligatures w14:val="none"/>
        </w:rPr>
        <w:t xml:space="preserve"> submit a</w:t>
      </w:r>
      <w:r w:rsidRPr="00C20684">
        <w:rPr>
          <w:rFonts w:ascii="Roboto" w:eastAsia="Times New Roman" w:hAnsi="Roboto" w:cs="Times New Roman"/>
          <w:color w:val="001D35"/>
          <w:kern w:val="0"/>
          <w14:ligatures w14:val="none"/>
        </w:rPr>
        <w:t xml:space="preserve"> request</w:t>
      </w:r>
      <w:r w:rsidR="00AF00CB">
        <w:rPr>
          <w:rFonts w:ascii="Roboto" w:eastAsia="Times New Roman" w:hAnsi="Roboto" w:cs="Times New Roman"/>
          <w:color w:val="001D35"/>
          <w:kern w:val="0"/>
          <w14:ligatures w14:val="none"/>
        </w:rPr>
        <w:t xml:space="preserve"> for</w:t>
      </w:r>
      <w:r w:rsidRPr="00C20684">
        <w:rPr>
          <w:rFonts w:ascii="Roboto" w:eastAsia="Times New Roman" w:hAnsi="Roboto" w:cs="Times New Roman"/>
          <w:color w:val="001D35"/>
          <w:kern w:val="0"/>
          <w14:ligatures w14:val="none"/>
        </w:rPr>
        <w:t xml:space="preserve"> reimbursement.</w:t>
      </w:r>
      <w:r w:rsidR="00202886">
        <w:rPr>
          <w:rFonts w:ascii="Roboto" w:eastAsia="Times New Roman" w:hAnsi="Roboto" w:cs="Times New Roman"/>
          <w:color w:val="001D35"/>
          <w:kern w:val="0"/>
          <w14:ligatures w14:val="none"/>
        </w:rPr>
        <w:t xml:space="preserve"> Please download and use the Cost Estimate Template from the </w:t>
      </w:r>
      <w:proofErr w:type="spellStart"/>
      <w:r w:rsidR="00202886">
        <w:rPr>
          <w:rFonts w:ascii="Roboto" w:eastAsia="Times New Roman" w:hAnsi="Roboto" w:cs="Times New Roman"/>
          <w:color w:val="001D35"/>
          <w:kern w:val="0"/>
          <w14:ligatures w14:val="none"/>
        </w:rPr>
        <w:t>OTRD.TravelOK</w:t>
      </w:r>
      <w:proofErr w:type="spellEnd"/>
      <w:r w:rsidR="00202886">
        <w:rPr>
          <w:rFonts w:ascii="Roboto" w:eastAsia="Times New Roman" w:hAnsi="Roboto" w:cs="Times New Roman"/>
          <w:color w:val="001D35"/>
          <w:kern w:val="0"/>
          <w14:ligatures w14:val="none"/>
        </w:rPr>
        <w:t xml:space="preserve"> webpage under the Grants-RTP tab.</w:t>
      </w:r>
    </w:p>
    <w:p w14:paraId="2C95DE26" w14:textId="6D90BCE6" w:rsidR="00710E8B" w:rsidRPr="003C3ECA" w:rsidRDefault="00C20684" w:rsidP="00C20684">
      <w:pPr>
        <w:numPr>
          <w:ilvl w:val="0"/>
          <w:numId w:val="1"/>
        </w:numPr>
        <w:shd w:val="clear" w:color="auto" w:fill="FFFFFF"/>
        <w:spacing w:after="240" w:line="330" w:lineRule="atLeast"/>
        <w:rPr>
          <w:rFonts w:ascii="Roboto" w:eastAsia="Times New Roman" w:hAnsi="Roboto" w:cs="Times New Roman"/>
          <w:color w:val="EE0000"/>
          <w:kern w:val="0"/>
          <w14:ligatures w14:val="none"/>
        </w:rPr>
      </w:pPr>
      <w:r w:rsidRPr="00AF00CB">
        <w:rPr>
          <w:rFonts w:ascii="Roboto" w:eastAsia="Times New Roman" w:hAnsi="Roboto" w:cs="Times New Roman"/>
          <w:b/>
          <w:bCs/>
          <w:color w:val="001D35"/>
          <w:kern w:val="0"/>
          <w14:ligatures w14:val="none"/>
        </w:rPr>
        <w:t>Buy America Certification</w:t>
      </w:r>
      <w:r w:rsidRPr="00C20684">
        <w:rPr>
          <w:rFonts w:ascii="Roboto" w:eastAsia="Times New Roman" w:hAnsi="Roboto" w:cs="Times New Roman"/>
          <w:color w:val="001D35"/>
          <w:kern w:val="0"/>
          <w14:ligatures w14:val="none"/>
        </w:rPr>
        <w:t xml:space="preserve">: Include </w:t>
      </w:r>
      <w:r w:rsidR="000D1EDD">
        <w:rPr>
          <w:rFonts w:ascii="Roboto" w:eastAsia="Times New Roman" w:hAnsi="Roboto" w:cs="Times New Roman"/>
          <w:color w:val="001D35"/>
          <w:kern w:val="0"/>
          <w14:ligatures w14:val="none"/>
        </w:rPr>
        <w:t xml:space="preserve">a </w:t>
      </w:r>
      <w:r w:rsidRPr="00C20684">
        <w:rPr>
          <w:rFonts w:ascii="Roboto" w:eastAsia="Times New Roman" w:hAnsi="Roboto" w:cs="Times New Roman"/>
          <w:color w:val="001D35"/>
          <w:kern w:val="0"/>
          <w14:ligatures w14:val="none"/>
        </w:rPr>
        <w:t>written certification from the equipment manufacturer stating that the product meets "Buy America" standards.</w:t>
      </w:r>
      <w:r>
        <w:rPr>
          <w:rFonts w:ascii="Roboto" w:eastAsia="Times New Roman" w:hAnsi="Roboto" w:cs="Times New Roman"/>
          <w:color w:val="001D35"/>
          <w:kern w:val="0"/>
          <w14:ligatures w14:val="none"/>
        </w:rPr>
        <w:t xml:space="preserve"> </w:t>
      </w:r>
      <w:r w:rsidR="003C3ECA" w:rsidRPr="003C3ECA">
        <w:rPr>
          <w:rFonts w:ascii="Roboto" w:eastAsia="Times New Roman" w:hAnsi="Roboto" w:cs="Times New Roman"/>
          <w:color w:val="EE0000"/>
          <w:kern w:val="0"/>
          <w14:ligatures w14:val="none"/>
        </w:rPr>
        <w:t>Please see the information below regarding</w:t>
      </w:r>
      <w:r w:rsidR="00AF00CB" w:rsidRPr="003C3ECA">
        <w:rPr>
          <w:rFonts w:ascii="Roboto" w:eastAsia="Times New Roman" w:hAnsi="Roboto" w:cs="Times New Roman"/>
          <w:color w:val="EE0000"/>
          <w:kern w:val="0"/>
          <w14:ligatures w14:val="none"/>
        </w:rPr>
        <w:t xml:space="preserve"> the </w:t>
      </w:r>
      <w:r w:rsidR="003C3ECA" w:rsidRPr="003C3ECA">
        <w:rPr>
          <w:rFonts w:ascii="Roboto" w:eastAsia="Times New Roman" w:hAnsi="Roboto" w:cs="Times New Roman"/>
          <w:color w:val="EE0000"/>
          <w:kern w:val="0"/>
          <w14:ligatures w14:val="none"/>
        </w:rPr>
        <w:t>de minimis waiver.</w:t>
      </w:r>
    </w:p>
    <w:p w14:paraId="363CC0E0" w14:textId="0944F0C5" w:rsidR="00C20684" w:rsidRPr="003B77FB" w:rsidRDefault="00B760E9" w:rsidP="00DA1448">
      <w:pPr>
        <w:pStyle w:val="ListParagraph"/>
        <w:numPr>
          <w:ilvl w:val="0"/>
          <w:numId w:val="5"/>
        </w:numPr>
        <w:shd w:val="clear" w:color="auto" w:fill="FFFFFF"/>
        <w:spacing w:after="240" w:line="330" w:lineRule="atLeast"/>
        <w:rPr>
          <w:rFonts w:ascii="Roboto" w:eastAsia="Times New Roman" w:hAnsi="Roboto" w:cs="Times New Roman"/>
          <w:color w:val="001D35"/>
          <w:kern w:val="0"/>
          <w:sz w:val="20"/>
          <w:szCs w:val="20"/>
          <w14:ligatures w14:val="none"/>
        </w:rPr>
      </w:pPr>
      <w:hyperlink r:id="rId5" w:history="1">
        <w:r w:rsidRPr="003B77FB">
          <w:rPr>
            <w:rStyle w:val="Hyperlink"/>
            <w:sz w:val="20"/>
            <w:szCs w:val="20"/>
          </w:rPr>
          <w:t>https://www.federalregister.gov/documents/2023/08/16/2023-17602/waiver-of-buy-america-requirements-for-de-minimis-costs-and-small-grants?blm_aid=464998611</w:t>
        </w:r>
      </w:hyperlink>
      <w:r w:rsidR="00710E8B" w:rsidRPr="003B77FB">
        <w:rPr>
          <w:sz w:val="20"/>
          <w:szCs w:val="20"/>
        </w:rPr>
        <w:t xml:space="preserve"> applies only to awards that are obligated or subawards that are made on or after the effective date of the waiver, August 16, 2023. The waiver applies to subawards only if the subawards are made by a pass-through entity for a specific project. Administered financial assistance programs for iron, steel, manufactured products and construction materials under a single financial assistance for which: The total value of the non-compliant products is more no more than the lesser or $1,000,000 or 5% of total applicable costs for the project; or The total amount of the Federal financial assistance applied to the project, through awards or subawards, is below $500,000. If the total amount of the Federal financial assistance award is below $500,000, the Buy America requirements for iron, steel, manufactured products, and construction materials </w:t>
      </w:r>
      <w:r w:rsidR="00685E31" w:rsidRPr="003B77FB">
        <w:rPr>
          <w:sz w:val="20"/>
          <w:szCs w:val="20"/>
        </w:rPr>
        <w:t>are</w:t>
      </w:r>
      <w:r w:rsidR="00710E8B" w:rsidRPr="003B77FB">
        <w:rPr>
          <w:sz w:val="20"/>
          <w:szCs w:val="20"/>
        </w:rPr>
        <w:t xml:space="preserve"> waived. If the total amount of the project exceeds $500,000, the allowable threshold for noncompliant products is the lesser of $1,000,000 or 5% of the total applicable project costs. However, if the noncompliant products include iron, steel, or manufactured products, the FHWA’s threshold amount of 0.1% of the total contract amount or $2,500 applies. Questions and Answers regarding this waiver are available at: </w:t>
      </w:r>
      <w:hyperlink r:id="rId6" w:history="1">
        <w:r w:rsidR="00710E8B" w:rsidRPr="003B77FB">
          <w:rPr>
            <w:rStyle w:val="Hyperlink"/>
            <w:sz w:val="20"/>
            <w:szCs w:val="20"/>
          </w:rPr>
          <w:t>https://www.fhwa.dot.gov/construction/contracts/buyam_qa_deminimis.cfm</w:t>
        </w:r>
      </w:hyperlink>
    </w:p>
    <w:p w14:paraId="6296ED61" w14:textId="05655141" w:rsidR="00062793" w:rsidRPr="00DA1448" w:rsidRDefault="00062793" w:rsidP="001B6DC2">
      <w:pPr>
        <w:numPr>
          <w:ilvl w:val="0"/>
          <w:numId w:val="1"/>
        </w:numPr>
        <w:shd w:val="clear" w:color="auto" w:fill="FFFFFF"/>
        <w:spacing w:after="240" w:line="330" w:lineRule="atLeast"/>
        <w:rPr>
          <w:rFonts w:ascii="Roboto" w:eastAsia="Times New Roman" w:hAnsi="Roboto" w:cs="Times New Roman"/>
          <w:b/>
          <w:bCs/>
          <w:color w:val="001D35"/>
          <w:kern w:val="0"/>
          <w14:ligatures w14:val="none"/>
        </w:rPr>
      </w:pPr>
      <w:r w:rsidRPr="00DA1448">
        <w:rPr>
          <w:b/>
          <w:bCs/>
        </w:rPr>
        <w:t>Maintenance Plan</w:t>
      </w:r>
    </w:p>
    <w:p w14:paraId="367FACF4" w14:textId="586402D4" w:rsidR="00710E8B" w:rsidRDefault="00710E8B" w:rsidP="00710E8B">
      <w:pPr>
        <w:shd w:val="clear" w:color="auto" w:fill="FFFFFF"/>
        <w:spacing w:after="240" w:line="330" w:lineRule="atLeast"/>
        <w:ind w:left="720"/>
      </w:pPr>
      <w:r>
        <w:t xml:space="preserve">Each project requires a Maintenance Plan to ensure that projects are managed safely and appropriately. Maintenance Plans are turned in as part of the grant application. Outline how this </w:t>
      </w:r>
      <w:r w:rsidR="00EC5CD3">
        <w:t>equipment</w:t>
      </w:r>
      <w:r>
        <w:t xml:space="preserve"> will be maintained after the grant is completed. How often will maintenance occur? What funding sources will be used to ensure that this project is available for public use for the next 25 years? Who will maintain the equipment?</w:t>
      </w:r>
      <w:r w:rsidR="009A35D5">
        <w:t xml:space="preserve"> Where will the equipment be stored?</w:t>
      </w:r>
    </w:p>
    <w:p w14:paraId="7B7E8F7E" w14:textId="77777777" w:rsidR="003B77FB" w:rsidRDefault="003B77FB" w:rsidP="00710E8B">
      <w:pPr>
        <w:shd w:val="clear" w:color="auto" w:fill="FFFFFF"/>
        <w:spacing w:after="240" w:line="330" w:lineRule="atLeast"/>
        <w:ind w:left="720"/>
      </w:pPr>
    </w:p>
    <w:p w14:paraId="243A24E6" w14:textId="1315649A" w:rsidR="00062793" w:rsidRPr="000F4ED4" w:rsidRDefault="0092228C" w:rsidP="00710E8B">
      <w:pPr>
        <w:shd w:val="clear" w:color="auto" w:fill="FFFFFF"/>
        <w:spacing w:after="240" w:line="330" w:lineRule="atLeast"/>
        <w:ind w:left="720"/>
        <w:rPr>
          <w:b/>
          <w:bCs/>
        </w:rPr>
      </w:pPr>
      <w:r>
        <w:rPr>
          <w:b/>
          <w:bCs/>
        </w:rPr>
        <w:t>F</w:t>
      </w:r>
      <w:r w:rsidR="00062793" w:rsidRPr="000F4ED4">
        <w:rPr>
          <w:b/>
          <w:bCs/>
        </w:rPr>
        <w:t>EDERAL PURCHASING REQUIREMENTS FOR EQUIPMENT</w:t>
      </w:r>
    </w:p>
    <w:p w14:paraId="4F7C3326" w14:textId="210D9FF2" w:rsidR="00062793" w:rsidRDefault="00062793" w:rsidP="00710E8B">
      <w:pPr>
        <w:shd w:val="clear" w:color="auto" w:fill="FFFFFF"/>
        <w:spacing w:after="240" w:line="330" w:lineRule="atLeast"/>
        <w:ind w:left="720"/>
      </w:pPr>
      <w:r>
        <w:t xml:space="preserve">Please read the following requirements, which mandate policy for the Federal Highway Administration when purchasing equipment </w:t>
      </w:r>
      <w:r w:rsidR="00E41E93">
        <w:t>with</w:t>
      </w:r>
      <w:r>
        <w:t xml:space="preserve"> federal funds. </w:t>
      </w:r>
      <w:r w:rsidR="001353CD">
        <w:t>This funding is intended</w:t>
      </w:r>
      <w:r w:rsidR="003122E8">
        <w:t xml:space="preserve"> to purchase</w:t>
      </w:r>
      <w:r>
        <w:t xml:space="preserve"> equipment that is dedicated to trail building and maintenance. This equipment cannot be used for other activities such as law enforcement or non-</w:t>
      </w:r>
      <w:r w:rsidR="0076439B">
        <w:t>trail-related</w:t>
      </w:r>
      <w:r>
        <w:t xml:space="preserve"> construction and maintenance.</w:t>
      </w:r>
    </w:p>
    <w:p w14:paraId="6D7C6458" w14:textId="01AF9BB1" w:rsidR="00062793" w:rsidRDefault="000F11F2" w:rsidP="00710E8B">
      <w:pPr>
        <w:shd w:val="clear" w:color="auto" w:fill="FFFFFF"/>
        <w:spacing w:after="240" w:line="330" w:lineRule="atLeast"/>
        <w:ind w:left="720"/>
      </w:pPr>
      <w:r>
        <w:rPr>
          <w:b/>
          <w:bCs/>
        </w:rPr>
        <w:lastRenderedPageBreak/>
        <w:t>T</w:t>
      </w:r>
      <w:r w:rsidR="00062793" w:rsidRPr="00062793">
        <w:rPr>
          <w:b/>
          <w:bCs/>
        </w:rPr>
        <w:t xml:space="preserve">ake note of the </w:t>
      </w:r>
      <w:r w:rsidR="00062793" w:rsidRPr="00642F30">
        <w:rPr>
          <w:b/>
          <w:bCs/>
          <w:color w:val="EE0000"/>
        </w:rPr>
        <w:t>Disposition Section</w:t>
      </w:r>
      <w:r w:rsidR="00062793" w:rsidRPr="00062793">
        <w:rPr>
          <w:b/>
          <w:bCs/>
        </w:rPr>
        <w:t xml:space="preserve">, which outlines what will occur </w:t>
      </w:r>
      <w:r w:rsidR="00BB7CC2">
        <w:rPr>
          <w:b/>
          <w:bCs/>
        </w:rPr>
        <w:t>if</w:t>
      </w:r>
      <w:r w:rsidR="00062793" w:rsidRPr="00062793">
        <w:rPr>
          <w:b/>
          <w:bCs/>
        </w:rPr>
        <w:t xml:space="preserve"> the grantee’s organization decides to ultimately sell or trade the piece of equipment at some point in the future</w:t>
      </w:r>
      <w:r w:rsidR="00062793">
        <w:t xml:space="preserve">. </w:t>
      </w:r>
    </w:p>
    <w:p w14:paraId="6644BDC0" w14:textId="758344D7" w:rsidR="00062793" w:rsidRDefault="00062793" w:rsidP="00062793">
      <w:pPr>
        <w:shd w:val="clear" w:color="auto" w:fill="FFFFFF"/>
        <w:spacing w:after="0" w:line="330" w:lineRule="atLeast"/>
        <w:ind w:left="720"/>
      </w:pPr>
      <w:r w:rsidRPr="00062793">
        <w:rPr>
          <w:b/>
          <w:bCs/>
        </w:rPr>
        <w:t>Acquisition:</w:t>
      </w:r>
      <w:r>
        <w:t xml:space="preserve"> If equipment is acquired with RTP funding, a complete </w:t>
      </w:r>
      <w:r w:rsidRPr="00062793">
        <w:rPr>
          <w:i/>
          <w:iCs/>
        </w:rPr>
        <w:t>Materials Management Inventory Form</w:t>
      </w:r>
      <w:r>
        <w:t xml:space="preserve"> must be submitted. The initial record form can be submitted as an attachment to the Reimbursement Request form once the equipment is purchased, or via email to the OTRD Grant Project Management Specialist</w:t>
      </w:r>
      <w:r w:rsidR="003D6AB6">
        <w:t xml:space="preserve"> </w:t>
      </w:r>
      <w:r w:rsidR="00735DBA">
        <w:t xml:space="preserve">at </w:t>
      </w:r>
      <w:hyperlink r:id="rId7" w:history="1">
        <w:r w:rsidR="00735DBA" w:rsidRPr="00784A62">
          <w:rPr>
            <w:rStyle w:val="Hyperlink"/>
          </w:rPr>
          <w:t>Grants@travelok.com</w:t>
        </w:r>
      </w:hyperlink>
      <w:r w:rsidR="00735DBA">
        <w:t>.</w:t>
      </w:r>
    </w:p>
    <w:p w14:paraId="10695BF9" w14:textId="77777777" w:rsidR="00735DBA" w:rsidRDefault="00735DBA" w:rsidP="00062793">
      <w:pPr>
        <w:shd w:val="clear" w:color="auto" w:fill="FFFFFF"/>
        <w:spacing w:after="0" w:line="330" w:lineRule="atLeast"/>
        <w:ind w:left="720"/>
      </w:pPr>
    </w:p>
    <w:p w14:paraId="18DC2622" w14:textId="28BD9E18" w:rsidR="00062793" w:rsidRDefault="00062793" w:rsidP="00062793">
      <w:pPr>
        <w:shd w:val="clear" w:color="auto" w:fill="FFFFFF"/>
        <w:spacing w:after="0" w:line="330" w:lineRule="atLeast"/>
        <w:ind w:left="720"/>
      </w:pPr>
      <w:r w:rsidRPr="00062793">
        <w:rPr>
          <w:b/>
          <w:bCs/>
        </w:rPr>
        <w:t>Annual Reporting:</w:t>
      </w:r>
      <w:r>
        <w:t xml:space="preserve"> Project Sponsors that purchase equipment with RTP funds must conduct a physical inventory of the property and submit an updated </w:t>
      </w:r>
      <w:r w:rsidRPr="00062793">
        <w:rPr>
          <w:i/>
          <w:iCs/>
        </w:rPr>
        <w:t>Materials Management Inventory Form</w:t>
      </w:r>
      <w:r w:rsidR="000D0EC0">
        <w:rPr>
          <w:i/>
          <w:iCs/>
        </w:rPr>
        <w:t xml:space="preserve"> with photos</w:t>
      </w:r>
      <w:r>
        <w:t xml:space="preserve"> once a year (due annually by December 31st of each year) until the equipment is valued at less than $10,000 or is disposed of. Email the form to the OTRD Project Management Specialist. Notify OTRD when the equipment is valued at less than $10,000 or has been disposed of. Equipment purchased with RTP funds must be used as described in the project agreement throughout the equipment’s useful life and in accordance with </w:t>
      </w:r>
      <w:r w:rsidRPr="00062793">
        <w:rPr>
          <w:b/>
          <w:bCs/>
        </w:rPr>
        <w:t>2 CFR 200.313</w:t>
      </w:r>
      <w:r>
        <w:t>.</w:t>
      </w:r>
    </w:p>
    <w:p w14:paraId="4DD024FF" w14:textId="43950BDC" w:rsidR="00062793" w:rsidRDefault="00062793" w:rsidP="00710E8B">
      <w:pPr>
        <w:shd w:val="clear" w:color="auto" w:fill="FFFFFF"/>
        <w:spacing w:after="240" w:line="330" w:lineRule="atLeast"/>
        <w:ind w:left="720"/>
      </w:pPr>
      <w:r w:rsidRPr="00062793">
        <w:rPr>
          <w:b/>
          <w:bCs/>
        </w:rPr>
        <w:t>Insurance:</w:t>
      </w:r>
      <w:r>
        <w:t xml:space="preserve"> Non-federal Project Sponsors purchasing equipment with RTP funds must provide insurance as required by </w:t>
      </w:r>
      <w:r w:rsidRPr="00062793">
        <w:rPr>
          <w:b/>
          <w:bCs/>
        </w:rPr>
        <w:t>2 CFR 200.310</w:t>
      </w:r>
      <w:r>
        <w:t>.</w:t>
      </w:r>
    </w:p>
    <w:p w14:paraId="3705DE44" w14:textId="03E9DFEE" w:rsidR="00062793" w:rsidRDefault="00062793" w:rsidP="00710E8B">
      <w:pPr>
        <w:shd w:val="clear" w:color="auto" w:fill="FFFFFF"/>
        <w:spacing w:after="240" w:line="330" w:lineRule="atLeast"/>
        <w:ind w:left="720"/>
      </w:pPr>
      <w:r w:rsidRPr="00062793">
        <w:rPr>
          <w:b/>
          <w:bCs/>
        </w:rPr>
        <w:t>Disposition:</w:t>
      </w:r>
      <w:r>
        <w:t xml:space="preserve"> For equipment valued at $10,000 or more, the Project Sponsor cannot dispose of or sell the equipment without prior written approval. Send a request to  OTRD with a description of the equipment and reason for sale or disposal. OTRD will then request disposition approval from FHWA. Equipment with a current fair market value of $10,000 or less may be sold or otherwise disposed of with no further obligation to FHWA. Notify the OTRD Project Management Specialist when equipment valued at less than $10,000 has been disposed of. </w:t>
      </w:r>
    </w:p>
    <w:p w14:paraId="4E33601E" w14:textId="500A1062" w:rsidR="00171D24" w:rsidRDefault="00062793" w:rsidP="00710E8B">
      <w:pPr>
        <w:shd w:val="clear" w:color="auto" w:fill="FFFFFF"/>
        <w:spacing w:after="240" w:line="330" w:lineRule="atLeast"/>
        <w:ind w:left="720"/>
      </w:pPr>
      <w:r>
        <w:t>DO NOT SELL EQUIPMENT</w:t>
      </w:r>
      <w:r w:rsidR="007A2011">
        <w:t xml:space="preserve"> VALUED</w:t>
      </w:r>
      <w:r w:rsidR="00424649">
        <w:t xml:space="preserve"> OVER $10,000.00</w:t>
      </w:r>
      <w:r>
        <w:t xml:space="preserve"> PURCHASED THROUGH THIS GRANT.</w:t>
      </w:r>
      <w:r w:rsidR="003917AD">
        <w:t xml:space="preserve"> </w:t>
      </w:r>
      <w:r w:rsidR="00171D24">
        <w:t>YOU MAY TRADE</w:t>
      </w:r>
      <w:r w:rsidR="000D707C">
        <w:t xml:space="preserve"> IT IN FOR NEW EQUIPMENT</w:t>
      </w:r>
      <w:r w:rsidR="00171D24">
        <w:t xml:space="preserve"> OR DISPOSE OF EQUIPMENT THAT HAS EXCEEDED ITS USEFUL LIFE.</w:t>
      </w:r>
    </w:p>
    <w:p w14:paraId="72D809F9" w14:textId="33B8A103" w:rsidR="00C20684" w:rsidRPr="00C20684" w:rsidRDefault="00062793" w:rsidP="00C20684">
      <w:pPr>
        <w:shd w:val="clear" w:color="auto" w:fill="FFFFFF"/>
        <w:spacing w:after="240" w:line="330" w:lineRule="atLeast"/>
        <w:ind w:left="720"/>
        <w:rPr>
          <w:rFonts w:ascii="Roboto" w:eastAsia="Times New Roman" w:hAnsi="Roboto" w:cs="Times New Roman"/>
          <w:color w:val="001D35"/>
          <w:kern w:val="0"/>
          <w14:ligatures w14:val="none"/>
        </w:rPr>
      </w:pPr>
      <w:r>
        <w:t xml:space="preserve">IF CONSIDERING TRADING IN EQUIPMENT PURCHASED THROUGH THIS GRANT CONTACT THE </w:t>
      </w:r>
      <w:r w:rsidR="00171D24">
        <w:t>OTRD GRANT MANAGEMENT SPECIALIST</w:t>
      </w:r>
      <w:r w:rsidR="00BF0CA1">
        <w:t xml:space="preserve"> AT</w:t>
      </w:r>
      <w:r w:rsidR="007B6EF8">
        <w:t xml:space="preserve">: </w:t>
      </w:r>
      <w:r w:rsidR="00BF0CA1">
        <w:t xml:space="preserve"> </w:t>
      </w:r>
      <w:hyperlink r:id="rId8" w:history="1">
        <w:r w:rsidR="007B6EF8" w:rsidRPr="00784A62">
          <w:rPr>
            <w:rStyle w:val="Hyperlink"/>
          </w:rPr>
          <w:t>Grants@travelok.com</w:t>
        </w:r>
      </w:hyperlink>
      <w:r w:rsidR="007B6EF8">
        <w:t>.</w:t>
      </w:r>
    </w:p>
    <w:sectPr w:rsidR="00C20684" w:rsidRPr="00C20684" w:rsidSect="004274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0CEB"/>
    <w:multiLevelType w:val="multilevel"/>
    <w:tmpl w:val="75AE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520F9"/>
    <w:multiLevelType w:val="multilevel"/>
    <w:tmpl w:val="D7E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1179B"/>
    <w:multiLevelType w:val="multilevel"/>
    <w:tmpl w:val="750A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4B65C9"/>
    <w:multiLevelType w:val="hybridMultilevel"/>
    <w:tmpl w:val="37E822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984475"/>
    <w:multiLevelType w:val="multilevel"/>
    <w:tmpl w:val="E190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683454">
    <w:abstractNumId w:val="1"/>
  </w:num>
  <w:num w:numId="2" w16cid:durableId="842159244">
    <w:abstractNumId w:val="0"/>
  </w:num>
  <w:num w:numId="3" w16cid:durableId="573052446">
    <w:abstractNumId w:val="4"/>
  </w:num>
  <w:num w:numId="4" w16cid:durableId="1948270648">
    <w:abstractNumId w:val="2"/>
  </w:num>
  <w:num w:numId="5" w16cid:durableId="412894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84"/>
    <w:rsid w:val="00047967"/>
    <w:rsid w:val="00062793"/>
    <w:rsid w:val="00065487"/>
    <w:rsid w:val="0007487A"/>
    <w:rsid w:val="000D0EC0"/>
    <w:rsid w:val="000D1EDD"/>
    <w:rsid w:val="000D707C"/>
    <w:rsid w:val="000F11F2"/>
    <w:rsid w:val="000F4ED4"/>
    <w:rsid w:val="00125721"/>
    <w:rsid w:val="001353CD"/>
    <w:rsid w:val="00164E72"/>
    <w:rsid w:val="0016570B"/>
    <w:rsid w:val="00171D24"/>
    <w:rsid w:val="00202886"/>
    <w:rsid w:val="00226FF2"/>
    <w:rsid w:val="003122E8"/>
    <w:rsid w:val="003605A9"/>
    <w:rsid w:val="003917AD"/>
    <w:rsid w:val="003A3CCE"/>
    <w:rsid w:val="003B0607"/>
    <w:rsid w:val="003B77FB"/>
    <w:rsid w:val="003C3ECA"/>
    <w:rsid w:val="003D6AB6"/>
    <w:rsid w:val="003F4DF4"/>
    <w:rsid w:val="00424649"/>
    <w:rsid w:val="004274D4"/>
    <w:rsid w:val="004A0C51"/>
    <w:rsid w:val="004A4D2C"/>
    <w:rsid w:val="004C6557"/>
    <w:rsid w:val="00514223"/>
    <w:rsid w:val="00540851"/>
    <w:rsid w:val="00585216"/>
    <w:rsid w:val="00642F30"/>
    <w:rsid w:val="00644298"/>
    <w:rsid w:val="00685E31"/>
    <w:rsid w:val="00706AD0"/>
    <w:rsid w:val="00710E8B"/>
    <w:rsid w:val="00735DBA"/>
    <w:rsid w:val="007379F7"/>
    <w:rsid w:val="0076439B"/>
    <w:rsid w:val="0077326D"/>
    <w:rsid w:val="007A2011"/>
    <w:rsid w:val="007B6EF8"/>
    <w:rsid w:val="00824C5E"/>
    <w:rsid w:val="00863AF6"/>
    <w:rsid w:val="008901A3"/>
    <w:rsid w:val="008D4D57"/>
    <w:rsid w:val="008D6C14"/>
    <w:rsid w:val="008E6B20"/>
    <w:rsid w:val="0092228C"/>
    <w:rsid w:val="009A35D5"/>
    <w:rsid w:val="009B3B51"/>
    <w:rsid w:val="00A50708"/>
    <w:rsid w:val="00AD60B8"/>
    <w:rsid w:val="00AF00CB"/>
    <w:rsid w:val="00B760E9"/>
    <w:rsid w:val="00BB7CC2"/>
    <w:rsid w:val="00BF0CA1"/>
    <w:rsid w:val="00C20684"/>
    <w:rsid w:val="00C948F0"/>
    <w:rsid w:val="00DA1448"/>
    <w:rsid w:val="00DC478C"/>
    <w:rsid w:val="00E07B5D"/>
    <w:rsid w:val="00E41E93"/>
    <w:rsid w:val="00E434AA"/>
    <w:rsid w:val="00EC5CD3"/>
    <w:rsid w:val="00F1766D"/>
    <w:rsid w:val="00F661AD"/>
    <w:rsid w:val="00F66926"/>
    <w:rsid w:val="00FD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2F81B"/>
  <w15:chartTrackingRefBased/>
  <w15:docId w15:val="{4B4B14E2-9706-4935-AB67-8D5A6A3E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684"/>
    <w:rPr>
      <w:rFonts w:eastAsiaTheme="majorEastAsia" w:cstheme="majorBidi"/>
      <w:color w:val="272727" w:themeColor="text1" w:themeTint="D8"/>
    </w:rPr>
  </w:style>
  <w:style w:type="paragraph" w:styleId="Title">
    <w:name w:val="Title"/>
    <w:basedOn w:val="Normal"/>
    <w:next w:val="Normal"/>
    <w:link w:val="TitleChar"/>
    <w:uiPriority w:val="10"/>
    <w:qFormat/>
    <w:rsid w:val="00C20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684"/>
    <w:pPr>
      <w:spacing w:before="160"/>
      <w:jc w:val="center"/>
    </w:pPr>
    <w:rPr>
      <w:i/>
      <w:iCs/>
      <w:color w:val="404040" w:themeColor="text1" w:themeTint="BF"/>
    </w:rPr>
  </w:style>
  <w:style w:type="character" w:customStyle="1" w:styleId="QuoteChar">
    <w:name w:val="Quote Char"/>
    <w:basedOn w:val="DefaultParagraphFont"/>
    <w:link w:val="Quote"/>
    <w:uiPriority w:val="29"/>
    <w:rsid w:val="00C20684"/>
    <w:rPr>
      <w:i/>
      <w:iCs/>
      <w:color w:val="404040" w:themeColor="text1" w:themeTint="BF"/>
    </w:rPr>
  </w:style>
  <w:style w:type="paragraph" w:styleId="ListParagraph">
    <w:name w:val="List Paragraph"/>
    <w:basedOn w:val="Normal"/>
    <w:uiPriority w:val="34"/>
    <w:qFormat/>
    <w:rsid w:val="00C20684"/>
    <w:pPr>
      <w:ind w:left="720"/>
      <w:contextualSpacing/>
    </w:pPr>
  </w:style>
  <w:style w:type="character" w:styleId="IntenseEmphasis">
    <w:name w:val="Intense Emphasis"/>
    <w:basedOn w:val="DefaultParagraphFont"/>
    <w:uiPriority w:val="21"/>
    <w:qFormat/>
    <w:rsid w:val="00C20684"/>
    <w:rPr>
      <w:i/>
      <w:iCs/>
      <w:color w:val="0F4761" w:themeColor="accent1" w:themeShade="BF"/>
    </w:rPr>
  </w:style>
  <w:style w:type="paragraph" w:styleId="IntenseQuote">
    <w:name w:val="Intense Quote"/>
    <w:basedOn w:val="Normal"/>
    <w:next w:val="Normal"/>
    <w:link w:val="IntenseQuoteChar"/>
    <w:uiPriority w:val="30"/>
    <w:qFormat/>
    <w:rsid w:val="00C20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684"/>
    <w:rPr>
      <w:i/>
      <w:iCs/>
      <w:color w:val="0F4761" w:themeColor="accent1" w:themeShade="BF"/>
    </w:rPr>
  </w:style>
  <w:style w:type="character" w:styleId="IntenseReference">
    <w:name w:val="Intense Reference"/>
    <w:basedOn w:val="DefaultParagraphFont"/>
    <w:uiPriority w:val="32"/>
    <w:qFormat/>
    <w:rsid w:val="00C20684"/>
    <w:rPr>
      <w:b/>
      <w:bCs/>
      <w:smallCaps/>
      <w:color w:val="0F4761" w:themeColor="accent1" w:themeShade="BF"/>
      <w:spacing w:val="5"/>
    </w:rPr>
  </w:style>
  <w:style w:type="character" w:customStyle="1" w:styleId="t286pc">
    <w:name w:val="t286pc"/>
    <w:basedOn w:val="DefaultParagraphFont"/>
    <w:rsid w:val="00C20684"/>
  </w:style>
  <w:style w:type="character" w:styleId="Hyperlink">
    <w:name w:val="Hyperlink"/>
    <w:basedOn w:val="DefaultParagraphFont"/>
    <w:uiPriority w:val="99"/>
    <w:unhideWhenUsed/>
    <w:rsid w:val="00710E8B"/>
    <w:rPr>
      <w:color w:val="467886" w:themeColor="hyperlink"/>
      <w:u w:val="single"/>
    </w:rPr>
  </w:style>
  <w:style w:type="character" w:styleId="UnresolvedMention">
    <w:name w:val="Unresolved Mention"/>
    <w:basedOn w:val="DefaultParagraphFont"/>
    <w:uiPriority w:val="99"/>
    <w:semiHidden/>
    <w:unhideWhenUsed/>
    <w:rsid w:val="00710E8B"/>
    <w:rPr>
      <w:color w:val="605E5C"/>
      <w:shd w:val="clear" w:color="auto" w:fill="E1DFDD"/>
    </w:rPr>
  </w:style>
  <w:style w:type="character" w:styleId="PlaceholderText">
    <w:name w:val="Placeholder Text"/>
    <w:basedOn w:val="DefaultParagraphFont"/>
    <w:uiPriority w:val="99"/>
    <w:semiHidden/>
    <w:rsid w:val="004A0C51"/>
    <w:rPr>
      <w:color w:val="666666"/>
    </w:rPr>
  </w:style>
  <w:style w:type="paragraph" w:styleId="BodyText">
    <w:name w:val="Body Text"/>
    <w:basedOn w:val="Normal"/>
    <w:link w:val="BodyTextChar"/>
    <w:uiPriority w:val="1"/>
    <w:qFormat/>
    <w:rsid w:val="00202886"/>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202886"/>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927329">
      <w:bodyDiv w:val="1"/>
      <w:marLeft w:val="0"/>
      <w:marRight w:val="0"/>
      <w:marTop w:val="0"/>
      <w:marBottom w:val="0"/>
      <w:divBdr>
        <w:top w:val="none" w:sz="0" w:space="0" w:color="auto"/>
        <w:left w:val="none" w:sz="0" w:space="0" w:color="auto"/>
        <w:bottom w:val="none" w:sz="0" w:space="0" w:color="auto"/>
        <w:right w:val="none" w:sz="0" w:space="0" w:color="auto"/>
      </w:divBdr>
    </w:div>
    <w:div w:id="1028028261">
      <w:bodyDiv w:val="1"/>
      <w:marLeft w:val="0"/>
      <w:marRight w:val="0"/>
      <w:marTop w:val="0"/>
      <w:marBottom w:val="0"/>
      <w:divBdr>
        <w:top w:val="none" w:sz="0" w:space="0" w:color="auto"/>
        <w:left w:val="none" w:sz="0" w:space="0" w:color="auto"/>
        <w:bottom w:val="none" w:sz="0" w:space="0" w:color="auto"/>
        <w:right w:val="none" w:sz="0" w:space="0" w:color="auto"/>
      </w:divBdr>
    </w:div>
    <w:div w:id="1936594131">
      <w:bodyDiv w:val="1"/>
      <w:marLeft w:val="0"/>
      <w:marRight w:val="0"/>
      <w:marTop w:val="0"/>
      <w:marBottom w:val="0"/>
      <w:divBdr>
        <w:top w:val="none" w:sz="0" w:space="0" w:color="auto"/>
        <w:left w:val="none" w:sz="0" w:space="0" w:color="auto"/>
        <w:bottom w:val="none" w:sz="0" w:space="0" w:color="auto"/>
        <w:right w:val="none" w:sz="0" w:space="0" w:color="auto"/>
      </w:divBdr>
    </w:div>
    <w:div w:id="20226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travelok.com" TargetMode="External"/><Relationship Id="rId3" Type="http://schemas.openxmlformats.org/officeDocument/2006/relationships/settings" Target="settings.xml"/><Relationship Id="rId7" Type="http://schemas.openxmlformats.org/officeDocument/2006/relationships/hyperlink" Target="mailto:Grants@travel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hwa.dot.gov/construction/contracts/buyam_qa_deminimis.cfm" TargetMode="External"/><Relationship Id="rId11" Type="http://schemas.openxmlformats.org/officeDocument/2006/relationships/theme" Target="theme/theme1.xml"/><Relationship Id="rId5" Type="http://schemas.openxmlformats.org/officeDocument/2006/relationships/hyperlink" Target="https://www.federalregister.gov/documents/2023/08/16/2023-17602/waiver-of-buy-america-requirements-for-de-minimis-costs-and-small-grants?blm_aid=464998611"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65638E8BAF4829B2A638316F78CA5F"/>
        <w:category>
          <w:name w:val="General"/>
          <w:gallery w:val="placeholder"/>
        </w:category>
        <w:types>
          <w:type w:val="bbPlcHdr"/>
        </w:types>
        <w:behaviors>
          <w:behavior w:val="content"/>
        </w:behaviors>
        <w:guid w:val="{80AD9217-6BB8-46B9-A788-979B1C7FC7CE}"/>
      </w:docPartPr>
      <w:docPartBody>
        <w:p w:rsidR="00632598" w:rsidRDefault="00D95CBF" w:rsidP="00D95CBF">
          <w:pPr>
            <w:pStyle w:val="E865638E8BAF4829B2A638316F78CA5F1"/>
          </w:pPr>
          <w:r w:rsidRPr="009F09D6">
            <w:rPr>
              <w:rStyle w:val="PlaceholderText"/>
            </w:rPr>
            <w:t>Click or tap here to enter text.</w:t>
          </w:r>
        </w:p>
      </w:docPartBody>
    </w:docPart>
    <w:docPart>
      <w:docPartPr>
        <w:name w:val="9596E93488D049D3B4D04348882C7602"/>
        <w:category>
          <w:name w:val="General"/>
          <w:gallery w:val="placeholder"/>
        </w:category>
        <w:types>
          <w:type w:val="bbPlcHdr"/>
        </w:types>
        <w:behaviors>
          <w:behavior w:val="content"/>
        </w:behaviors>
        <w:guid w:val="{8D08E45A-DCD8-4820-8597-880E7D3D3058}"/>
      </w:docPartPr>
      <w:docPartBody>
        <w:p w:rsidR="00632598" w:rsidRDefault="00D95CBF" w:rsidP="00D95CBF">
          <w:pPr>
            <w:pStyle w:val="9596E93488D049D3B4D04348882C76021"/>
          </w:pPr>
          <w:r w:rsidRPr="009F09D6">
            <w:rPr>
              <w:rStyle w:val="PlaceholderText"/>
            </w:rPr>
            <w:t>Click or tap here to enter text.</w:t>
          </w:r>
        </w:p>
      </w:docPartBody>
    </w:docPart>
    <w:docPart>
      <w:docPartPr>
        <w:name w:val="247CB946F8574D1691A432C7436644EA"/>
        <w:category>
          <w:name w:val="General"/>
          <w:gallery w:val="placeholder"/>
        </w:category>
        <w:types>
          <w:type w:val="bbPlcHdr"/>
        </w:types>
        <w:behaviors>
          <w:behavior w:val="content"/>
        </w:behaviors>
        <w:guid w:val="{05BBBF4D-B02D-4750-8779-51904C27BC52}"/>
      </w:docPartPr>
      <w:docPartBody>
        <w:p w:rsidR="00632598" w:rsidRDefault="00D95CBF" w:rsidP="00D95CBF">
          <w:pPr>
            <w:pStyle w:val="247CB946F8574D1691A432C7436644EA1"/>
          </w:pPr>
          <w:r w:rsidRPr="009F09D6">
            <w:rPr>
              <w:rStyle w:val="PlaceholderText"/>
            </w:rPr>
            <w:t>Click or tap here to enter text.</w:t>
          </w:r>
        </w:p>
      </w:docPartBody>
    </w:docPart>
    <w:docPart>
      <w:docPartPr>
        <w:name w:val="A859D7FFD29A45B180DF32176C5B81D8"/>
        <w:category>
          <w:name w:val="General"/>
          <w:gallery w:val="placeholder"/>
        </w:category>
        <w:types>
          <w:type w:val="bbPlcHdr"/>
        </w:types>
        <w:behaviors>
          <w:behavior w:val="content"/>
        </w:behaviors>
        <w:guid w:val="{F4400900-C82C-4D8B-85BF-827F76989200}"/>
      </w:docPartPr>
      <w:docPartBody>
        <w:p w:rsidR="00632598" w:rsidRDefault="00D95CBF" w:rsidP="00D95CBF">
          <w:pPr>
            <w:pStyle w:val="A859D7FFD29A45B180DF32176C5B81D81"/>
          </w:pPr>
          <w:r w:rsidRPr="009F09D6">
            <w:rPr>
              <w:rStyle w:val="PlaceholderText"/>
            </w:rPr>
            <w:t>Click or tap here to enter text.</w:t>
          </w:r>
        </w:p>
      </w:docPartBody>
    </w:docPart>
    <w:docPart>
      <w:docPartPr>
        <w:name w:val="9C540B4BA87E428E8AB54B16B8391BD5"/>
        <w:category>
          <w:name w:val="General"/>
          <w:gallery w:val="placeholder"/>
        </w:category>
        <w:types>
          <w:type w:val="bbPlcHdr"/>
        </w:types>
        <w:behaviors>
          <w:behavior w:val="content"/>
        </w:behaviors>
        <w:guid w:val="{704DFCFB-BC77-4E96-8103-997850D429B2}"/>
      </w:docPartPr>
      <w:docPartBody>
        <w:p w:rsidR="00632598" w:rsidRDefault="00D95CBF" w:rsidP="00D95CBF">
          <w:pPr>
            <w:pStyle w:val="9C540B4BA87E428E8AB54B16B8391BD51"/>
          </w:pPr>
          <w:r w:rsidRPr="009F09D6">
            <w:rPr>
              <w:rStyle w:val="PlaceholderText"/>
            </w:rPr>
            <w:t>Click or tap here to enter text.</w:t>
          </w:r>
        </w:p>
      </w:docPartBody>
    </w:docPart>
    <w:docPart>
      <w:docPartPr>
        <w:name w:val="378BC405210A4BE39CF964D65DC6BAAE"/>
        <w:category>
          <w:name w:val="General"/>
          <w:gallery w:val="placeholder"/>
        </w:category>
        <w:types>
          <w:type w:val="bbPlcHdr"/>
        </w:types>
        <w:behaviors>
          <w:behavior w:val="content"/>
        </w:behaviors>
        <w:guid w:val="{8E5B1C9A-6D7D-41D1-8073-A7B34E976AA4}"/>
      </w:docPartPr>
      <w:docPartBody>
        <w:p w:rsidR="00632598" w:rsidRDefault="00D95CBF" w:rsidP="00D95CBF">
          <w:pPr>
            <w:pStyle w:val="378BC405210A4BE39CF964D65DC6BAAE1"/>
          </w:pPr>
          <w:r w:rsidRPr="009F09D6">
            <w:rPr>
              <w:rStyle w:val="PlaceholderText"/>
            </w:rPr>
            <w:t>Click or tap here to enter text.</w:t>
          </w:r>
        </w:p>
      </w:docPartBody>
    </w:docPart>
    <w:docPart>
      <w:docPartPr>
        <w:name w:val="D57F1E71A0E74D9A9EC2C83AD2A66EF5"/>
        <w:category>
          <w:name w:val="General"/>
          <w:gallery w:val="placeholder"/>
        </w:category>
        <w:types>
          <w:type w:val="bbPlcHdr"/>
        </w:types>
        <w:behaviors>
          <w:behavior w:val="content"/>
        </w:behaviors>
        <w:guid w:val="{B8D400A9-FACD-4819-8023-458DBF4EC266}"/>
      </w:docPartPr>
      <w:docPartBody>
        <w:p w:rsidR="00632598" w:rsidRDefault="00D95CBF" w:rsidP="00D95CBF">
          <w:pPr>
            <w:pStyle w:val="D57F1E71A0E74D9A9EC2C83AD2A66EF51"/>
          </w:pPr>
          <w:r w:rsidRPr="009F09D6">
            <w:rPr>
              <w:rStyle w:val="PlaceholderText"/>
            </w:rPr>
            <w:t>Click or tap here to enter text.</w:t>
          </w:r>
        </w:p>
      </w:docPartBody>
    </w:docPart>
    <w:docPart>
      <w:docPartPr>
        <w:name w:val="7753BEF7B4784E65AEF3E8C0EC7D6159"/>
        <w:category>
          <w:name w:val="General"/>
          <w:gallery w:val="placeholder"/>
        </w:category>
        <w:types>
          <w:type w:val="bbPlcHdr"/>
        </w:types>
        <w:behaviors>
          <w:behavior w:val="content"/>
        </w:behaviors>
        <w:guid w:val="{F8ECB879-177B-4B99-9284-6776CC2A511E}"/>
      </w:docPartPr>
      <w:docPartBody>
        <w:p w:rsidR="00632598" w:rsidRDefault="00D95CBF" w:rsidP="00D95CBF">
          <w:pPr>
            <w:pStyle w:val="7753BEF7B4784E65AEF3E8C0EC7D61591"/>
          </w:pPr>
          <w:r w:rsidRPr="009F09D6">
            <w:rPr>
              <w:rStyle w:val="PlaceholderText"/>
            </w:rPr>
            <w:t>Click or tap here to enter text.</w:t>
          </w:r>
        </w:p>
      </w:docPartBody>
    </w:docPart>
    <w:docPart>
      <w:docPartPr>
        <w:name w:val="48C49309F250449AA60E9F253E6785A8"/>
        <w:category>
          <w:name w:val="General"/>
          <w:gallery w:val="placeholder"/>
        </w:category>
        <w:types>
          <w:type w:val="bbPlcHdr"/>
        </w:types>
        <w:behaviors>
          <w:behavior w:val="content"/>
        </w:behaviors>
        <w:guid w:val="{C4F67FC2-D920-457E-A585-F4E86AA2CC30}"/>
      </w:docPartPr>
      <w:docPartBody>
        <w:p w:rsidR="00632598" w:rsidRDefault="00D95CBF" w:rsidP="00D95CBF">
          <w:pPr>
            <w:pStyle w:val="48C49309F250449AA60E9F253E6785A81"/>
          </w:pPr>
          <w:r w:rsidRPr="009F09D6">
            <w:rPr>
              <w:rStyle w:val="PlaceholderText"/>
            </w:rPr>
            <w:t>Click or tap here to enter text.</w:t>
          </w:r>
        </w:p>
      </w:docPartBody>
    </w:docPart>
    <w:docPart>
      <w:docPartPr>
        <w:name w:val="0785C1F418A540D7B74A5CAFC8B75770"/>
        <w:category>
          <w:name w:val="General"/>
          <w:gallery w:val="placeholder"/>
        </w:category>
        <w:types>
          <w:type w:val="bbPlcHdr"/>
        </w:types>
        <w:behaviors>
          <w:behavior w:val="content"/>
        </w:behaviors>
        <w:guid w:val="{F1D13FC5-6B19-4E08-A42B-4A3CB9D52A4E}"/>
      </w:docPartPr>
      <w:docPartBody>
        <w:p w:rsidR="00632598" w:rsidRDefault="00D95CBF" w:rsidP="00D95CBF">
          <w:pPr>
            <w:pStyle w:val="0785C1F418A540D7B74A5CAFC8B757701"/>
          </w:pPr>
          <w:r w:rsidRPr="009F09D6">
            <w:rPr>
              <w:rStyle w:val="PlaceholderText"/>
            </w:rPr>
            <w:t>Click or tap here to enter text.</w:t>
          </w:r>
        </w:p>
      </w:docPartBody>
    </w:docPart>
    <w:docPart>
      <w:docPartPr>
        <w:name w:val="E93F0CAB3030431483F984586069BC31"/>
        <w:category>
          <w:name w:val="General"/>
          <w:gallery w:val="placeholder"/>
        </w:category>
        <w:types>
          <w:type w:val="bbPlcHdr"/>
        </w:types>
        <w:behaviors>
          <w:behavior w:val="content"/>
        </w:behaviors>
        <w:guid w:val="{C911601F-4118-4846-9E6A-6C3AE5A2300F}"/>
      </w:docPartPr>
      <w:docPartBody>
        <w:p w:rsidR="00632598" w:rsidRDefault="00D95CBF" w:rsidP="00D95CBF">
          <w:pPr>
            <w:pStyle w:val="E93F0CAB3030431483F984586069BC311"/>
          </w:pPr>
          <w:r w:rsidRPr="009F09D6">
            <w:rPr>
              <w:rStyle w:val="PlaceholderText"/>
            </w:rPr>
            <w:t>Click or tap here to enter text.</w:t>
          </w:r>
        </w:p>
      </w:docPartBody>
    </w:docPart>
    <w:docPart>
      <w:docPartPr>
        <w:name w:val="B148956D5DFC473ABEEDA6E1DC91EA6A"/>
        <w:category>
          <w:name w:val="General"/>
          <w:gallery w:val="placeholder"/>
        </w:category>
        <w:types>
          <w:type w:val="bbPlcHdr"/>
        </w:types>
        <w:behaviors>
          <w:behavior w:val="content"/>
        </w:behaviors>
        <w:guid w:val="{0AE738CD-EA4B-4337-8236-C5875BDE043A}"/>
      </w:docPartPr>
      <w:docPartBody>
        <w:p w:rsidR="00632598" w:rsidRDefault="00D95CBF" w:rsidP="00D95CBF">
          <w:pPr>
            <w:pStyle w:val="B148956D5DFC473ABEEDA6E1DC91EA6A1"/>
          </w:pPr>
          <w:r w:rsidRPr="009F09D6">
            <w:rPr>
              <w:rStyle w:val="PlaceholderText"/>
            </w:rPr>
            <w:t>Click or tap here to enter text.</w:t>
          </w:r>
        </w:p>
      </w:docPartBody>
    </w:docPart>
    <w:docPart>
      <w:docPartPr>
        <w:name w:val="CA7C175BB0734BC7B8B2ABF017A57B74"/>
        <w:category>
          <w:name w:val="General"/>
          <w:gallery w:val="placeholder"/>
        </w:category>
        <w:types>
          <w:type w:val="bbPlcHdr"/>
        </w:types>
        <w:behaviors>
          <w:behavior w:val="content"/>
        </w:behaviors>
        <w:guid w:val="{4C3D3E93-28FB-445D-AD23-8C609C70443A}"/>
      </w:docPartPr>
      <w:docPartBody>
        <w:p w:rsidR="00632598" w:rsidRDefault="00D95CBF" w:rsidP="00D95CBF">
          <w:pPr>
            <w:pStyle w:val="CA7C175BB0734BC7B8B2ABF017A57B741"/>
          </w:pPr>
          <w:r w:rsidRPr="009F09D6">
            <w:rPr>
              <w:rStyle w:val="PlaceholderText"/>
            </w:rPr>
            <w:t>Click or tap here to enter text.</w:t>
          </w:r>
        </w:p>
      </w:docPartBody>
    </w:docPart>
    <w:docPart>
      <w:docPartPr>
        <w:name w:val="E44B02EB0C3B4432B80C7CB7A44E410B"/>
        <w:category>
          <w:name w:val="General"/>
          <w:gallery w:val="placeholder"/>
        </w:category>
        <w:types>
          <w:type w:val="bbPlcHdr"/>
        </w:types>
        <w:behaviors>
          <w:behavior w:val="content"/>
        </w:behaviors>
        <w:guid w:val="{E28D620F-71DB-4AD3-AF83-032CBD22E0AD}"/>
      </w:docPartPr>
      <w:docPartBody>
        <w:p w:rsidR="00632598" w:rsidRDefault="00D95CBF" w:rsidP="00D95CBF">
          <w:pPr>
            <w:pStyle w:val="E44B02EB0C3B4432B80C7CB7A44E410B1"/>
          </w:pPr>
          <w:r w:rsidRPr="009F09D6">
            <w:rPr>
              <w:rStyle w:val="PlaceholderText"/>
            </w:rPr>
            <w:t>Click or tap here to enter text.</w:t>
          </w:r>
        </w:p>
      </w:docPartBody>
    </w:docPart>
    <w:docPart>
      <w:docPartPr>
        <w:name w:val="F41931EDEAE2410AB0FDC770DB99ADDF"/>
        <w:category>
          <w:name w:val="General"/>
          <w:gallery w:val="placeholder"/>
        </w:category>
        <w:types>
          <w:type w:val="bbPlcHdr"/>
        </w:types>
        <w:behaviors>
          <w:behavior w:val="content"/>
        </w:behaviors>
        <w:guid w:val="{A89DFBAE-3E9F-49C0-95E9-494AF26FE3A9}"/>
      </w:docPartPr>
      <w:docPartBody>
        <w:p w:rsidR="00632598" w:rsidRDefault="00D95CBF" w:rsidP="00D95CBF">
          <w:pPr>
            <w:pStyle w:val="F41931EDEAE2410AB0FDC770DB99ADDF1"/>
          </w:pPr>
          <w:r w:rsidRPr="009F09D6">
            <w:rPr>
              <w:rStyle w:val="PlaceholderText"/>
            </w:rPr>
            <w:t>Click or tap here to enter text.</w:t>
          </w:r>
        </w:p>
      </w:docPartBody>
    </w:docPart>
    <w:docPart>
      <w:docPartPr>
        <w:name w:val="B42EC541F5684702B48F9D5FDC37E745"/>
        <w:category>
          <w:name w:val="General"/>
          <w:gallery w:val="placeholder"/>
        </w:category>
        <w:types>
          <w:type w:val="bbPlcHdr"/>
        </w:types>
        <w:behaviors>
          <w:behavior w:val="content"/>
        </w:behaviors>
        <w:guid w:val="{53771207-39DB-430A-9235-124E4A939319}"/>
      </w:docPartPr>
      <w:docPartBody>
        <w:p w:rsidR="00632598" w:rsidRDefault="00D95CBF" w:rsidP="00D95CBF">
          <w:pPr>
            <w:pStyle w:val="B42EC541F5684702B48F9D5FDC37E7451"/>
          </w:pPr>
          <w:r w:rsidRPr="009F09D6">
            <w:rPr>
              <w:rStyle w:val="PlaceholderText"/>
            </w:rPr>
            <w:t>Click or tap here to enter text.</w:t>
          </w:r>
        </w:p>
      </w:docPartBody>
    </w:docPart>
    <w:docPart>
      <w:docPartPr>
        <w:name w:val="DD84821AA20B457B949209EC8B69E9B3"/>
        <w:category>
          <w:name w:val="General"/>
          <w:gallery w:val="placeholder"/>
        </w:category>
        <w:types>
          <w:type w:val="bbPlcHdr"/>
        </w:types>
        <w:behaviors>
          <w:behavior w:val="content"/>
        </w:behaviors>
        <w:guid w:val="{0809C6FC-52A1-42F6-99A7-70B5F6102AED}"/>
      </w:docPartPr>
      <w:docPartBody>
        <w:p w:rsidR="00632598" w:rsidRDefault="00D95CBF" w:rsidP="00D95CBF">
          <w:pPr>
            <w:pStyle w:val="DD84821AA20B457B949209EC8B69E9B31"/>
          </w:pPr>
          <w:r w:rsidRPr="009F09D6">
            <w:rPr>
              <w:rStyle w:val="PlaceholderText"/>
            </w:rPr>
            <w:t>Click or tap here to enter text.</w:t>
          </w:r>
        </w:p>
      </w:docPartBody>
    </w:docPart>
    <w:docPart>
      <w:docPartPr>
        <w:name w:val="8861B0100F6D44228D1B8CB7F65A9021"/>
        <w:category>
          <w:name w:val="General"/>
          <w:gallery w:val="placeholder"/>
        </w:category>
        <w:types>
          <w:type w:val="bbPlcHdr"/>
        </w:types>
        <w:behaviors>
          <w:behavior w:val="content"/>
        </w:behaviors>
        <w:guid w:val="{BD276BB6-7867-4884-A770-50403F6258A6}"/>
      </w:docPartPr>
      <w:docPartBody>
        <w:p w:rsidR="00632598" w:rsidRDefault="00D95CBF" w:rsidP="00D95CBF">
          <w:pPr>
            <w:pStyle w:val="8861B0100F6D44228D1B8CB7F65A90211"/>
          </w:pPr>
          <w:r w:rsidRPr="009F09D6">
            <w:rPr>
              <w:rStyle w:val="PlaceholderText"/>
            </w:rPr>
            <w:t>Click or tap here to enter text.</w:t>
          </w:r>
        </w:p>
      </w:docPartBody>
    </w:docPart>
    <w:docPart>
      <w:docPartPr>
        <w:name w:val="F8D72D1D6EC242C9B9438117E1E8ECF7"/>
        <w:category>
          <w:name w:val="General"/>
          <w:gallery w:val="placeholder"/>
        </w:category>
        <w:types>
          <w:type w:val="bbPlcHdr"/>
        </w:types>
        <w:behaviors>
          <w:behavior w:val="content"/>
        </w:behaviors>
        <w:guid w:val="{AB35AB18-3B4D-45D7-8A85-DD625C2D55BA}"/>
      </w:docPartPr>
      <w:docPartBody>
        <w:p w:rsidR="00632598" w:rsidRDefault="00D95CBF" w:rsidP="00D95CBF">
          <w:pPr>
            <w:pStyle w:val="F8D72D1D6EC242C9B9438117E1E8ECF71"/>
          </w:pPr>
          <w:r w:rsidRPr="009F09D6">
            <w:rPr>
              <w:rStyle w:val="PlaceholderText"/>
            </w:rPr>
            <w:t>Click or tap here to enter text.</w:t>
          </w:r>
        </w:p>
      </w:docPartBody>
    </w:docPart>
    <w:docPart>
      <w:docPartPr>
        <w:name w:val="465E168D7A724E2793D6EF7371CDB839"/>
        <w:category>
          <w:name w:val="General"/>
          <w:gallery w:val="placeholder"/>
        </w:category>
        <w:types>
          <w:type w:val="bbPlcHdr"/>
        </w:types>
        <w:behaviors>
          <w:behavior w:val="content"/>
        </w:behaviors>
        <w:guid w:val="{4041B4A1-E9C3-4F48-838D-FBE8C00782DB}"/>
      </w:docPartPr>
      <w:docPartBody>
        <w:p w:rsidR="00000000" w:rsidRDefault="00D95CBF" w:rsidP="00D95CBF">
          <w:pPr>
            <w:pStyle w:val="465E168D7A724E2793D6EF7371CDB839"/>
          </w:pPr>
          <w:r w:rsidRPr="00B30C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98"/>
    <w:rsid w:val="00632598"/>
    <w:rsid w:val="00A952C0"/>
    <w:rsid w:val="00D95CBF"/>
    <w:rsid w:val="00DC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CBF"/>
    <w:rPr>
      <w:color w:val="666666"/>
    </w:rPr>
  </w:style>
  <w:style w:type="paragraph" w:customStyle="1" w:styleId="E865638E8BAF4829B2A638316F78CA5F1">
    <w:name w:val="E865638E8BAF4829B2A638316F78CA5F1"/>
    <w:rsid w:val="00D95CBF"/>
    <w:rPr>
      <w:rFonts w:eastAsiaTheme="minorHAnsi"/>
    </w:rPr>
  </w:style>
  <w:style w:type="paragraph" w:customStyle="1" w:styleId="9596E93488D049D3B4D04348882C76021">
    <w:name w:val="9596E93488D049D3B4D04348882C76021"/>
    <w:rsid w:val="00D95CBF"/>
    <w:rPr>
      <w:rFonts w:eastAsiaTheme="minorHAnsi"/>
    </w:rPr>
  </w:style>
  <w:style w:type="paragraph" w:customStyle="1" w:styleId="247CB946F8574D1691A432C7436644EA1">
    <w:name w:val="247CB946F8574D1691A432C7436644EA1"/>
    <w:rsid w:val="00D95CBF"/>
    <w:rPr>
      <w:rFonts w:eastAsiaTheme="minorHAnsi"/>
    </w:rPr>
  </w:style>
  <w:style w:type="paragraph" w:customStyle="1" w:styleId="A859D7FFD29A45B180DF32176C5B81D81">
    <w:name w:val="A859D7FFD29A45B180DF32176C5B81D81"/>
    <w:rsid w:val="00D95CBF"/>
    <w:rPr>
      <w:rFonts w:eastAsiaTheme="minorHAnsi"/>
    </w:rPr>
  </w:style>
  <w:style w:type="paragraph" w:customStyle="1" w:styleId="9C540B4BA87E428E8AB54B16B8391BD51">
    <w:name w:val="9C540B4BA87E428E8AB54B16B8391BD51"/>
    <w:rsid w:val="00D95CBF"/>
    <w:rPr>
      <w:rFonts w:eastAsiaTheme="minorHAnsi"/>
    </w:rPr>
  </w:style>
  <w:style w:type="paragraph" w:customStyle="1" w:styleId="378BC405210A4BE39CF964D65DC6BAAE1">
    <w:name w:val="378BC405210A4BE39CF964D65DC6BAAE1"/>
    <w:rsid w:val="00D95CBF"/>
    <w:rPr>
      <w:rFonts w:eastAsiaTheme="minorHAnsi"/>
    </w:rPr>
  </w:style>
  <w:style w:type="paragraph" w:customStyle="1" w:styleId="D57F1E71A0E74D9A9EC2C83AD2A66EF51">
    <w:name w:val="D57F1E71A0E74D9A9EC2C83AD2A66EF51"/>
    <w:rsid w:val="00D95CBF"/>
    <w:rPr>
      <w:rFonts w:eastAsiaTheme="minorHAnsi"/>
    </w:rPr>
  </w:style>
  <w:style w:type="paragraph" w:customStyle="1" w:styleId="7753BEF7B4784E65AEF3E8C0EC7D61591">
    <w:name w:val="7753BEF7B4784E65AEF3E8C0EC7D61591"/>
    <w:rsid w:val="00D95CBF"/>
    <w:rPr>
      <w:rFonts w:eastAsiaTheme="minorHAnsi"/>
    </w:rPr>
  </w:style>
  <w:style w:type="paragraph" w:customStyle="1" w:styleId="48C49309F250449AA60E9F253E6785A81">
    <w:name w:val="48C49309F250449AA60E9F253E6785A81"/>
    <w:rsid w:val="00D95CBF"/>
    <w:rPr>
      <w:rFonts w:eastAsiaTheme="minorHAnsi"/>
    </w:rPr>
  </w:style>
  <w:style w:type="paragraph" w:customStyle="1" w:styleId="0785C1F418A540D7B74A5CAFC8B757701">
    <w:name w:val="0785C1F418A540D7B74A5CAFC8B757701"/>
    <w:rsid w:val="00D95CBF"/>
    <w:rPr>
      <w:rFonts w:eastAsiaTheme="minorHAnsi"/>
    </w:rPr>
  </w:style>
  <w:style w:type="paragraph" w:customStyle="1" w:styleId="E93F0CAB3030431483F984586069BC311">
    <w:name w:val="E93F0CAB3030431483F984586069BC311"/>
    <w:rsid w:val="00D95CBF"/>
    <w:rPr>
      <w:rFonts w:eastAsiaTheme="minorHAnsi"/>
    </w:rPr>
  </w:style>
  <w:style w:type="paragraph" w:customStyle="1" w:styleId="B148956D5DFC473ABEEDA6E1DC91EA6A1">
    <w:name w:val="B148956D5DFC473ABEEDA6E1DC91EA6A1"/>
    <w:rsid w:val="00D95CBF"/>
    <w:rPr>
      <w:rFonts w:eastAsiaTheme="minorHAnsi"/>
    </w:rPr>
  </w:style>
  <w:style w:type="paragraph" w:customStyle="1" w:styleId="CA7C175BB0734BC7B8B2ABF017A57B741">
    <w:name w:val="CA7C175BB0734BC7B8B2ABF017A57B741"/>
    <w:rsid w:val="00D95CBF"/>
    <w:rPr>
      <w:rFonts w:eastAsiaTheme="minorHAnsi"/>
    </w:rPr>
  </w:style>
  <w:style w:type="paragraph" w:customStyle="1" w:styleId="E44B02EB0C3B4432B80C7CB7A44E410B1">
    <w:name w:val="E44B02EB0C3B4432B80C7CB7A44E410B1"/>
    <w:rsid w:val="00D95CBF"/>
    <w:rPr>
      <w:rFonts w:eastAsiaTheme="minorHAnsi"/>
    </w:rPr>
  </w:style>
  <w:style w:type="paragraph" w:customStyle="1" w:styleId="F41931EDEAE2410AB0FDC770DB99ADDF1">
    <w:name w:val="F41931EDEAE2410AB0FDC770DB99ADDF1"/>
    <w:rsid w:val="00D95CBF"/>
    <w:rPr>
      <w:rFonts w:eastAsiaTheme="minorHAnsi"/>
    </w:rPr>
  </w:style>
  <w:style w:type="paragraph" w:customStyle="1" w:styleId="B42EC541F5684702B48F9D5FDC37E7451">
    <w:name w:val="B42EC541F5684702B48F9D5FDC37E7451"/>
    <w:rsid w:val="00D95CBF"/>
    <w:rPr>
      <w:rFonts w:eastAsiaTheme="minorHAnsi"/>
    </w:rPr>
  </w:style>
  <w:style w:type="paragraph" w:customStyle="1" w:styleId="DD84821AA20B457B949209EC8B69E9B31">
    <w:name w:val="DD84821AA20B457B949209EC8B69E9B31"/>
    <w:rsid w:val="00D95CBF"/>
    <w:pPr>
      <w:widowControl w:val="0"/>
      <w:autoSpaceDE w:val="0"/>
      <w:autoSpaceDN w:val="0"/>
      <w:spacing w:after="0" w:line="240" w:lineRule="auto"/>
    </w:pPr>
    <w:rPr>
      <w:rFonts w:ascii="Calibri" w:eastAsia="Calibri" w:hAnsi="Calibri" w:cs="Calibri"/>
      <w:kern w:val="0"/>
      <w14:ligatures w14:val="none"/>
    </w:rPr>
  </w:style>
  <w:style w:type="paragraph" w:customStyle="1" w:styleId="8861B0100F6D44228D1B8CB7F65A90211">
    <w:name w:val="8861B0100F6D44228D1B8CB7F65A90211"/>
    <w:rsid w:val="00D95CBF"/>
    <w:pPr>
      <w:widowControl w:val="0"/>
      <w:autoSpaceDE w:val="0"/>
      <w:autoSpaceDN w:val="0"/>
      <w:spacing w:after="0" w:line="240" w:lineRule="auto"/>
    </w:pPr>
    <w:rPr>
      <w:rFonts w:ascii="Calibri" w:eastAsia="Calibri" w:hAnsi="Calibri" w:cs="Calibri"/>
      <w:kern w:val="0"/>
      <w14:ligatures w14:val="none"/>
    </w:rPr>
  </w:style>
  <w:style w:type="paragraph" w:customStyle="1" w:styleId="F8D72D1D6EC242C9B9438117E1E8ECF71">
    <w:name w:val="F8D72D1D6EC242C9B9438117E1E8ECF71"/>
    <w:rsid w:val="00D95CBF"/>
    <w:pPr>
      <w:widowControl w:val="0"/>
      <w:autoSpaceDE w:val="0"/>
      <w:autoSpaceDN w:val="0"/>
      <w:spacing w:after="0" w:line="240" w:lineRule="auto"/>
    </w:pPr>
    <w:rPr>
      <w:rFonts w:ascii="Calibri" w:eastAsia="Calibri" w:hAnsi="Calibri" w:cs="Calibri"/>
      <w:kern w:val="0"/>
      <w14:ligatures w14:val="none"/>
    </w:rPr>
  </w:style>
  <w:style w:type="paragraph" w:customStyle="1" w:styleId="465E168D7A724E2793D6EF7371CDB839">
    <w:name w:val="465E168D7A724E2793D6EF7371CDB839"/>
    <w:rsid w:val="00D95CB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1186</Words>
  <Characters>6470</Characters>
  <Application>Microsoft Office Word</Application>
  <DocSecurity>0</DocSecurity>
  <Lines>140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Moore</dc:creator>
  <cp:keywords/>
  <dc:description/>
  <cp:lastModifiedBy>Hunter Prescott</cp:lastModifiedBy>
  <cp:revision>7</cp:revision>
  <dcterms:created xsi:type="dcterms:W3CDTF">2025-08-28T17:35:00Z</dcterms:created>
  <dcterms:modified xsi:type="dcterms:W3CDTF">2025-08-28T18:14:00Z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19e29ada-cc81-48d1-9cc3-03dfc632bdc3</vt:lpwstr>
  </property>
</Properties>
</file>